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C9EA3" w14:textId="77777777" w:rsidR="005E0841" w:rsidRPr="00756888" w:rsidRDefault="005E0841" w:rsidP="005E0841">
      <w:pPr>
        <w:jc w:val="center"/>
        <w:rPr>
          <w:rFonts w:cs="B Titr"/>
          <w:b/>
          <w:bCs/>
          <w:sz w:val="32"/>
          <w:szCs w:val="32"/>
          <w:rtl/>
        </w:rPr>
      </w:pPr>
      <w:r w:rsidRPr="00756888">
        <w:rPr>
          <w:rFonts w:cs="B Titr" w:hint="cs"/>
          <w:b/>
          <w:bCs/>
          <w:sz w:val="32"/>
          <w:szCs w:val="32"/>
          <w:rtl/>
        </w:rPr>
        <w:t xml:space="preserve">تالیفات (تالیف، ترجمه، ویراستاری، گردآوری) گروه آموزشی پرستاری بزرگسالان و سالمندان </w:t>
      </w:r>
    </w:p>
    <w:p w14:paraId="5F6EC3AE" w14:textId="6174E8B3" w:rsidR="005E0841" w:rsidRDefault="005E0841" w:rsidP="005E0841">
      <w:pPr>
        <w:jc w:val="center"/>
        <w:rPr>
          <w:rFonts w:cs="B Titr"/>
          <w:sz w:val="32"/>
          <w:szCs w:val="32"/>
        </w:rPr>
      </w:pPr>
      <w:r w:rsidRPr="00756888">
        <w:rPr>
          <w:rFonts w:cs="B Titr" w:hint="cs"/>
          <w:sz w:val="32"/>
          <w:szCs w:val="32"/>
          <w:rtl/>
        </w:rPr>
        <w:t xml:space="preserve">ویرایش </w:t>
      </w:r>
      <w:r>
        <w:rPr>
          <w:rFonts w:cs="B Titr"/>
          <w:sz w:val="32"/>
          <w:szCs w:val="32"/>
        </w:rPr>
        <w:t>1400</w:t>
      </w:r>
      <w:bookmarkStart w:id="0" w:name="_GoBack"/>
      <w:bookmarkEnd w:id="0"/>
      <w:r w:rsidRPr="00756888">
        <w:rPr>
          <w:rFonts w:cs="B Titr" w:hint="cs"/>
          <w:sz w:val="32"/>
          <w:szCs w:val="32"/>
          <w:rtl/>
        </w:rPr>
        <w:t xml:space="preserve"> </w:t>
      </w:r>
    </w:p>
    <w:p w14:paraId="25A27FED" w14:textId="77777777" w:rsidR="005E0841" w:rsidRPr="00756888" w:rsidRDefault="005E0841" w:rsidP="005E0841">
      <w:pPr>
        <w:jc w:val="center"/>
        <w:rPr>
          <w:rFonts w:cs="B Titr"/>
          <w:sz w:val="32"/>
          <w:szCs w:val="32"/>
          <w:rtl/>
        </w:rPr>
      </w:pPr>
    </w:p>
    <w:tbl>
      <w:tblPr>
        <w:tblStyle w:val="TableGrid"/>
        <w:bidiVisual/>
        <w:tblW w:w="5368" w:type="pct"/>
        <w:tblInd w:w="-222" w:type="dxa"/>
        <w:tblLook w:val="04A0" w:firstRow="1" w:lastRow="0" w:firstColumn="1" w:lastColumn="0" w:noHBand="0" w:noVBand="1"/>
      </w:tblPr>
      <w:tblGrid>
        <w:gridCol w:w="823"/>
        <w:gridCol w:w="3543"/>
        <w:gridCol w:w="1418"/>
        <w:gridCol w:w="1132"/>
        <w:gridCol w:w="2127"/>
        <w:gridCol w:w="1278"/>
        <w:gridCol w:w="2693"/>
        <w:gridCol w:w="2203"/>
      </w:tblGrid>
      <w:tr w:rsidR="005E0841" w:rsidRPr="00756888" w14:paraId="234E5C16" w14:textId="77777777" w:rsidTr="005E0841">
        <w:trPr>
          <w:tblHeader/>
        </w:trPr>
        <w:tc>
          <w:tcPr>
            <w:tcW w:w="270" w:type="pct"/>
            <w:shd w:val="clear" w:color="auto" w:fill="FFF2CC" w:themeFill="accent4" w:themeFillTint="33"/>
          </w:tcPr>
          <w:p w14:paraId="3755DCB4" w14:textId="77777777" w:rsidR="005E0841" w:rsidRPr="00756888" w:rsidRDefault="005E0841" w:rsidP="005E084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164" w:type="pct"/>
            <w:shd w:val="clear" w:color="auto" w:fill="FFF2CC" w:themeFill="accent4" w:themeFillTint="33"/>
          </w:tcPr>
          <w:p w14:paraId="7400ADD8" w14:textId="661279D1" w:rsidR="005E0841" w:rsidRPr="00756888" w:rsidRDefault="005E0841" w:rsidP="005E084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466" w:type="pct"/>
            <w:shd w:val="clear" w:color="auto" w:fill="FFF2CC" w:themeFill="accent4" w:themeFillTint="33"/>
          </w:tcPr>
          <w:p w14:paraId="591A2A1C" w14:textId="77777777" w:rsidR="005E0841" w:rsidRPr="00756888" w:rsidRDefault="005E0841" w:rsidP="005E084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نوع</w:t>
            </w:r>
          </w:p>
        </w:tc>
        <w:tc>
          <w:tcPr>
            <w:tcW w:w="372" w:type="pct"/>
            <w:shd w:val="clear" w:color="auto" w:fill="FFF2CC" w:themeFill="accent4" w:themeFillTint="33"/>
          </w:tcPr>
          <w:p w14:paraId="5BCE4A90" w14:textId="77777777" w:rsidR="005E0841" w:rsidRPr="00756888" w:rsidRDefault="005E0841" w:rsidP="005E084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چاپ چندم</w:t>
            </w:r>
          </w:p>
        </w:tc>
        <w:tc>
          <w:tcPr>
            <w:tcW w:w="699" w:type="pct"/>
            <w:shd w:val="clear" w:color="auto" w:fill="FFF2CC" w:themeFill="accent4" w:themeFillTint="33"/>
          </w:tcPr>
          <w:p w14:paraId="140F60B7" w14:textId="77777777" w:rsidR="005E0841" w:rsidRPr="00756888" w:rsidRDefault="005E0841" w:rsidP="005E084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ناشر</w:t>
            </w:r>
          </w:p>
        </w:tc>
        <w:tc>
          <w:tcPr>
            <w:tcW w:w="420" w:type="pct"/>
            <w:shd w:val="clear" w:color="auto" w:fill="FFF2CC" w:themeFill="accent4" w:themeFillTint="33"/>
          </w:tcPr>
          <w:p w14:paraId="2CFDFD43" w14:textId="6DD83525" w:rsidR="005E0841" w:rsidRPr="00756888" w:rsidRDefault="005E0841" w:rsidP="005E084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سال</w:t>
            </w:r>
          </w:p>
        </w:tc>
        <w:tc>
          <w:tcPr>
            <w:tcW w:w="885" w:type="pct"/>
            <w:shd w:val="clear" w:color="auto" w:fill="FFF2CC" w:themeFill="accent4" w:themeFillTint="33"/>
          </w:tcPr>
          <w:p w14:paraId="26E9B055" w14:textId="77777777" w:rsidR="005E0841" w:rsidRPr="00756888" w:rsidRDefault="005E0841" w:rsidP="005E0841">
            <w:pPr>
              <w:jc w:val="center"/>
              <w:rPr>
                <w:rFonts w:cs="B Mitra"/>
                <w:sz w:val="28"/>
                <w:szCs w:val="28"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 xml:space="preserve">شابک یا </w:t>
            </w:r>
            <w:r w:rsidRPr="00756888">
              <w:rPr>
                <w:rFonts w:cs="B Mitra"/>
                <w:sz w:val="28"/>
                <w:szCs w:val="28"/>
              </w:rPr>
              <w:t>ISBN</w:t>
            </w:r>
          </w:p>
        </w:tc>
        <w:tc>
          <w:tcPr>
            <w:tcW w:w="724" w:type="pct"/>
            <w:shd w:val="clear" w:color="auto" w:fill="FFF2CC" w:themeFill="accent4" w:themeFillTint="33"/>
          </w:tcPr>
          <w:p w14:paraId="6E1E812C" w14:textId="77777777" w:rsidR="005E0841" w:rsidRPr="00756888" w:rsidRDefault="005E0841" w:rsidP="005E084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اسامی همکاران به ترتیب اولویت</w:t>
            </w:r>
          </w:p>
        </w:tc>
      </w:tr>
      <w:tr w:rsidR="005E0841" w:rsidRPr="00756888" w14:paraId="317459B9" w14:textId="77777777" w:rsidTr="005E0841">
        <w:tc>
          <w:tcPr>
            <w:tcW w:w="270" w:type="pct"/>
          </w:tcPr>
          <w:p w14:paraId="102F8F70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0B9E6E3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ص‍رع‌ ب‍ا ت‍اک‍ی‍د ب‍ر م‍راق‍ب‍ت‌ ه‍ای‌ م‍ح‍اف‍ظت‍ی‌</w:t>
            </w:r>
          </w:p>
        </w:tc>
        <w:tc>
          <w:tcPr>
            <w:tcW w:w="466" w:type="pct"/>
            <w:vAlign w:val="center"/>
          </w:tcPr>
          <w:p w14:paraId="57F6119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160E764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43DC24C9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ش‍ه‍رک‍رد: آص‍ف‌ ، ۱۳۸۴.</w:t>
            </w:r>
          </w:p>
        </w:tc>
        <w:tc>
          <w:tcPr>
            <w:tcW w:w="420" w:type="pct"/>
            <w:vAlign w:val="center"/>
          </w:tcPr>
          <w:p w14:paraId="6F7C0630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۱۳۸۴</w:t>
            </w:r>
          </w:p>
        </w:tc>
        <w:tc>
          <w:tcPr>
            <w:tcW w:w="885" w:type="pct"/>
            <w:vAlign w:val="center"/>
          </w:tcPr>
          <w:p w14:paraId="0406511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964-7043-21-X</w:t>
            </w:r>
          </w:p>
        </w:tc>
        <w:tc>
          <w:tcPr>
            <w:tcW w:w="724" w:type="pct"/>
            <w:vAlign w:val="center"/>
          </w:tcPr>
          <w:p w14:paraId="0162416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علی حسن پور</w:t>
            </w:r>
          </w:p>
        </w:tc>
      </w:tr>
      <w:tr w:rsidR="005E0841" w:rsidRPr="00756888" w14:paraId="46497249" w14:textId="77777777" w:rsidTr="005E0841">
        <w:tc>
          <w:tcPr>
            <w:tcW w:w="270" w:type="pct"/>
          </w:tcPr>
          <w:p w14:paraId="57A2DC5B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1DEC85B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ک‍ی‍ف‍ی‍ت‌ زن‍دگ‍ی‌ ب‍ا ت‍اک‍ی‍د ب‍ر س‍رطان‌</w:t>
            </w:r>
          </w:p>
        </w:tc>
        <w:tc>
          <w:tcPr>
            <w:tcW w:w="466" w:type="pct"/>
            <w:vAlign w:val="center"/>
          </w:tcPr>
          <w:p w14:paraId="15D24F8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4042325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4692A300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ش‍ه‍رک‍رد: آص‍ف‌ ، ۱۳۸۴.</w:t>
            </w:r>
          </w:p>
        </w:tc>
        <w:tc>
          <w:tcPr>
            <w:tcW w:w="420" w:type="pct"/>
            <w:vAlign w:val="center"/>
          </w:tcPr>
          <w:p w14:paraId="02841DF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۱۳۸۴</w:t>
            </w:r>
          </w:p>
        </w:tc>
        <w:tc>
          <w:tcPr>
            <w:tcW w:w="885" w:type="pct"/>
            <w:vAlign w:val="center"/>
          </w:tcPr>
          <w:p w14:paraId="217DE32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cs/>
              </w:rPr>
              <w:t>‎</w:t>
            </w:r>
            <w:r w:rsidRPr="00756888">
              <w:rPr>
                <w:rFonts w:cs="B Mitra"/>
                <w:sz w:val="28"/>
                <w:szCs w:val="28"/>
              </w:rPr>
              <w:t>964-7043-23-6</w:t>
            </w:r>
          </w:p>
        </w:tc>
        <w:tc>
          <w:tcPr>
            <w:tcW w:w="724" w:type="pct"/>
            <w:vAlign w:val="center"/>
          </w:tcPr>
          <w:p w14:paraId="757FE38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علی حسن پور</w:t>
            </w:r>
          </w:p>
        </w:tc>
      </w:tr>
      <w:tr w:rsidR="005E0841" w:rsidRPr="00756888" w14:paraId="525E2ED2" w14:textId="77777777" w:rsidTr="005E0841">
        <w:tc>
          <w:tcPr>
            <w:tcW w:w="270" w:type="pct"/>
          </w:tcPr>
          <w:p w14:paraId="0AB2411A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7378291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ف‍ل‍س‍ف‍ه‌ و ت‍ئ‍وری‌ ه‍ای‌ پ‍رس‍ت‍اری‌</w:t>
            </w:r>
          </w:p>
        </w:tc>
        <w:tc>
          <w:tcPr>
            <w:tcW w:w="466" w:type="pct"/>
            <w:vAlign w:val="center"/>
          </w:tcPr>
          <w:p w14:paraId="63CDE68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6D1163F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4F33F66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ش‍ه‍رک‍رد: آص‍ف‌ ، ۱۳۸۴.</w:t>
            </w:r>
          </w:p>
        </w:tc>
        <w:tc>
          <w:tcPr>
            <w:tcW w:w="420" w:type="pct"/>
            <w:vAlign w:val="center"/>
          </w:tcPr>
          <w:p w14:paraId="1780D62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۱۳۸۴</w:t>
            </w:r>
          </w:p>
        </w:tc>
        <w:tc>
          <w:tcPr>
            <w:tcW w:w="885" w:type="pct"/>
            <w:vAlign w:val="center"/>
          </w:tcPr>
          <w:p w14:paraId="44A4CFB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cs/>
              </w:rPr>
              <w:t>‎</w:t>
            </w:r>
            <w:r w:rsidRPr="00756888">
              <w:rPr>
                <w:rFonts w:cs="B Mitra"/>
                <w:sz w:val="28"/>
                <w:szCs w:val="28"/>
              </w:rPr>
              <w:t>964-7043-18-X</w:t>
            </w:r>
          </w:p>
        </w:tc>
        <w:tc>
          <w:tcPr>
            <w:tcW w:w="724" w:type="pct"/>
            <w:vAlign w:val="center"/>
          </w:tcPr>
          <w:p w14:paraId="01C0894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علی حسن پور</w:t>
            </w:r>
          </w:p>
        </w:tc>
      </w:tr>
      <w:tr w:rsidR="005E0841" w:rsidRPr="00756888" w14:paraId="0B32418F" w14:textId="77777777" w:rsidTr="005E0841">
        <w:tc>
          <w:tcPr>
            <w:tcW w:w="270" w:type="pct"/>
          </w:tcPr>
          <w:p w14:paraId="02370E94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1536F78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تاثیر آوای قرآن و ذکر خدا بر اضطراب</w:t>
            </w:r>
          </w:p>
        </w:tc>
        <w:tc>
          <w:tcPr>
            <w:tcW w:w="466" w:type="pct"/>
            <w:vAlign w:val="center"/>
          </w:tcPr>
          <w:p w14:paraId="78C356A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78E1311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722638E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فرخ شهر: آصف‏</w:t>
            </w:r>
            <w:dir w:val="rtl">
              <w:r w:rsidRPr="00756888">
                <w:rPr>
                  <w:rFonts w:cs="B Mitra" w:hint="cs"/>
                  <w:sz w:val="28"/>
                  <w:szCs w:val="28"/>
                  <w:rtl/>
                </w:rPr>
                <w:t>،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 xml:space="preserve"> </w:t>
              </w:r>
              <w:r w:rsidRPr="00756888">
                <w:rPr>
                  <w:rFonts w:cs="B Mitra" w:hint="cs"/>
                  <w:sz w:val="28"/>
                  <w:szCs w:val="28"/>
                  <w:rtl/>
                </w:rPr>
                <w:t>۱۳۹۰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>.</w:t>
              </w:r>
              <w:r w:rsidRPr="00756888">
                <w:rPr>
                  <w:rFonts w:hint="cs"/>
                  <w:sz w:val="28"/>
                  <w:szCs w:val="28"/>
                  <w:rtl/>
                </w:rPr>
                <w:t>‬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>
                <w:t>‬</w:t>
              </w:r>
            </w:dir>
          </w:p>
        </w:tc>
        <w:tc>
          <w:tcPr>
            <w:tcW w:w="420" w:type="pct"/>
            <w:vAlign w:val="center"/>
          </w:tcPr>
          <w:p w14:paraId="3F62744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۱۳۹۰</w:t>
            </w:r>
          </w:p>
        </w:tc>
        <w:tc>
          <w:tcPr>
            <w:tcW w:w="885" w:type="pct"/>
            <w:vAlign w:val="center"/>
          </w:tcPr>
          <w:p w14:paraId="3F147B39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dir w:val="rtl">
              <w:bdo w:val="ltr">
                <w:r w:rsidRPr="00756888">
                  <w:rPr>
                    <w:rFonts w:cs="B Mitra"/>
                    <w:sz w:val="28"/>
                    <w:szCs w:val="28"/>
                    <w:rtl/>
                  </w:rPr>
                  <w:t>۲۹۷/۷۷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>
                  <w:t>‬</w:t>
                </w:r>
                <w:r>
                  <w:t>‬</w:t>
                </w:r>
              </w:bdo>
            </w:dir>
          </w:p>
        </w:tc>
        <w:tc>
          <w:tcPr>
            <w:tcW w:w="724" w:type="pct"/>
            <w:vAlign w:val="center"/>
          </w:tcPr>
          <w:p w14:paraId="0FC81DF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علی حسن پور</w:t>
            </w:r>
          </w:p>
        </w:tc>
      </w:tr>
      <w:tr w:rsidR="005E0841" w:rsidRPr="00756888" w14:paraId="3EE35E7B" w14:textId="77777777" w:rsidTr="005E0841">
        <w:tc>
          <w:tcPr>
            <w:tcW w:w="270" w:type="pct"/>
          </w:tcPr>
          <w:p w14:paraId="2209C09A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6B2E898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کیفیت زندگی</w:t>
            </w:r>
          </w:p>
        </w:tc>
        <w:tc>
          <w:tcPr>
            <w:tcW w:w="466" w:type="pct"/>
            <w:vAlign w:val="center"/>
          </w:tcPr>
          <w:p w14:paraId="735E884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0C9F319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523F067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فرخ شهر: آصف‏</w:t>
            </w:r>
            <w:dir w:val="rtl">
              <w:r w:rsidRPr="00756888">
                <w:rPr>
                  <w:rFonts w:cs="B Mitra" w:hint="cs"/>
                  <w:sz w:val="28"/>
                  <w:szCs w:val="28"/>
                  <w:rtl/>
                </w:rPr>
                <w:t>،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 xml:space="preserve"> </w:t>
              </w:r>
              <w:r w:rsidRPr="00756888">
                <w:rPr>
                  <w:rFonts w:cs="B Mitra" w:hint="cs"/>
                  <w:sz w:val="28"/>
                  <w:szCs w:val="28"/>
                  <w:rtl/>
                </w:rPr>
                <w:t>۱۳۹۰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>.</w:t>
              </w:r>
              <w:r w:rsidRPr="00756888">
                <w:rPr>
                  <w:rFonts w:hint="cs"/>
                  <w:sz w:val="28"/>
                  <w:szCs w:val="28"/>
                  <w:rtl/>
                </w:rPr>
                <w:t>‬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>
                <w:t>‬</w:t>
              </w:r>
            </w:dir>
          </w:p>
        </w:tc>
        <w:tc>
          <w:tcPr>
            <w:tcW w:w="420" w:type="pct"/>
            <w:vAlign w:val="center"/>
          </w:tcPr>
          <w:p w14:paraId="56E7C01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۱۳۹۰</w:t>
            </w:r>
          </w:p>
        </w:tc>
        <w:tc>
          <w:tcPr>
            <w:tcW w:w="885" w:type="pct"/>
            <w:vAlign w:val="center"/>
          </w:tcPr>
          <w:p w14:paraId="13C05F4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HN</w:t>
            </w:r>
            <w:r w:rsidRPr="00756888">
              <w:rPr>
                <w:rFonts w:cs="B Mitra"/>
                <w:sz w:val="28"/>
                <w:szCs w:val="28"/>
                <w:rtl/>
              </w:rPr>
              <w:t>۲۵‏</w:t>
            </w:r>
            <w:dir w:val="rtl">
              <w:r w:rsidRPr="00756888">
                <w:rPr>
                  <w:rFonts w:hint="cs"/>
                  <w:sz w:val="28"/>
                  <w:szCs w:val="28"/>
                  <w:rtl/>
                </w:rPr>
                <w:t>‬</w:t>
              </w:r>
              <w:bdo w:val="rtl">
                <w:bdo w:val="ltr">
                  <w:r w:rsidRPr="00756888">
                    <w:rPr>
                      <w:rFonts w:cs="B Mitra"/>
                      <w:sz w:val="28"/>
                      <w:szCs w:val="28"/>
                    </w:rPr>
                    <w:t>/</w:t>
                  </w:r>
                  <w:r w:rsidRPr="00756888">
                    <w:rPr>
                      <w:rFonts w:cs="B Mitra"/>
                      <w:sz w:val="28"/>
                      <w:szCs w:val="28"/>
                      <w:rtl/>
                    </w:rPr>
                    <w:t>ح۵ک۹</w:t>
                  </w:r>
                  <w:r w:rsidRPr="00756888">
                    <w:rPr>
                      <w:rFonts w:cs="B Mitra"/>
                      <w:sz w:val="28"/>
                      <w:szCs w:val="28"/>
                    </w:rPr>
                    <w:t xml:space="preserve"> </w:t>
                  </w:r>
                  <w:r w:rsidRPr="00756888">
                    <w:rPr>
                      <w:rFonts w:cs="B Mitra"/>
                      <w:sz w:val="28"/>
                      <w:szCs w:val="28"/>
                      <w:rtl/>
                    </w:rPr>
                    <w:t>۱۳۹۰</w:t>
                  </w:r>
                  <w:r w:rsidRPr="00756888">
                    <w:rPr>
                      <w:rFonts w:ascii="Arial" w:hAnsi="Arial" w:cs="B Mitra"/>
                      <w:sz w:val="28"/>
                      <w:szCs w:val="28"/>
                    </w:rPr>
                    <w:t>‬</w:t>
                  </w:r>
                  <w:r w:rsidRPr="00756888">
                    <w:rPr>
                      <w:rFonts w:ascii="Arial" w:hAnsi="Arial" w:cs="B Mitra"/>
                      <w:sz w:val="28"/>
                      <w:szCs w:val="28"/>
                    </w:rPr>
                    <w:t>‬</w:t>
                  </w:r>
                  <w:r w:rsidRPr="00756888">
                    <w:rPr>
                      <w:rFonts w:ascii="Arial" w:hAnsi="Arial" w:cs="B Mitra"/>
                      <w:sz w:val="28"/>
                      <w:szCs w:val="28"/>
                    </w:rP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bdo>
              </w:bdo>
            </w:dir>
          </w:p>
        </w:tc>
        <w:tc>
          <w:tcPr>
            <w:tcW w:w="724" w:type="pct"/>
            <w:vAlign w:val="center"/>
          </w:tcPr>
          <w:p w14:paraId="5613565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علی حسن پور</w:t>
            </w:r>
          </w:p>
        </w:tc>
      </w:tr>
      <w:tr w:rsidR="005E0841" w:rsidRPr="00756888" w14:paraId="34FE7637" w14:textId="77777777" w:rsidTr="005E0841">
        <w:tc>
          <w:tcPr>
            <w:tcW w:w="270" w:type="pct"/>
          </w:tcPr>
          <w:p w14:paraId="33AC7498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7A01B1D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مفاهیم پایه پرستاری داخلی، جراحی</w:t>
            </w:r>
          </w:p>
        </w:tc>
        <w:tc>
          <w:tcPr>
            <w:tcW w:w="466" w:type="pct"/>
            <w:vAlign w:val="center"/>
          </w:tcPr>
          <w:p w14:paraId="2E11C33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7A7B74A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6D3698F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تهران: اندیشه رفیع‏</w:t>
            </w:r>
            <w:dir w:val="rtl">
              <w:r w:rsidRPr="00756888">
                <w:rPr>
                  <w:rFonts w:cs="B Mitra" w:hint="cs"/>
                  <w:sz w:val="28"/>
                  <w:szCs w:val="28"/>
                  <w:rtl/>
                </w:rPr>
                <w:t>،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 xml:space="preserve"> </w:t>
              </w:r>
              <w:r w:rsidRPr="00756888">
                <w:rPr>
                  <w:rFonts w:cs="B Mitra" w:hint="cs"/>
                  <w:sz w:val="28"/>
                  <w:szCs w:val="28"/>
                  <w:rtl/>
                </w:rPr>
                <w:t>۱۳۸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>۸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>
                <w:t>‬</w:t>
              </w:r>
            </w:dir>
          </w:p>
        </w:tc>
        <w:tc>
          <w:tcPr>
            <w:tcW w:w="420" w:type="pct"/>
            <w:vAlign w:val="center"/>
          </w:tcPr>
          <w:p w14:paraId="6297DA7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۱۳۸۸</w:t>
            </w:r>
          </w:p>
        </w:tc>
        <w:tc>
          <w:tcPr>
            <w:tcW w:w="885" w:type="pct"/>
            <w:vAlign w:val="center"/>
          </w:tcPr>
          <w:p w14:paraId="76A57FE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dir w:val="rtl"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bdo w:val="ltr">
                <w:r w:rsidRPr="00756888">
                  <w:rPr>
                    <w:rFonts w:cs="B Mitra"/>
                    <w:sz w:val="28"/>
                    <w:szCs w:val="28"/>
                  </w:rPr>
                  <w:t>978-964-987-141-7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>
                  <w:t>‬</w:t>
                </w:r>
                <w:r>
                  <w:t>‬</w:t>
                </w:r>
              </w:bdo>
            </w:dir>
          </w:p>
        </w:tc>
        <w:tc>
          <w:tcPr>
            <w:tcW w:w="724" w:type="pct"/>
            <w:vAlign w:val="center"/>
          </w:tcPr>
          <w:p w14:paraId="46292F0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علی حسن پور</w:t>
            </w:r>
          </w:p>
        </w:tc>
      </w:tr>
      <w:tr w:rsidR="005E0841" w:rsidRPr="00756888" w14:paraId="37986374" w14:textId="77777777" w:rsidTr="005E0841">
        <w:tc>
          <w:tcPr>
            <w:tcW w:w="270" w:type="pct"/>
          </w:tcPr>
          <w:p w14:paraId="2109DED2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12B5D2A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ارزشیابی و فرا ارزشیابی</w:t>
            </w:r>
          </w:p>
        </w:tc>
        <w:tc>
          <w:tcPr>
            <w:tcW w:w="466" w:type="pct"/>
            <w:vAlign w:val="center"/>
          </w:tcPr>
          <w:p w14:paraId="645F9C5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42FCEA7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7BBB36D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فرخ‌شهر: آصف‏</w:t>
            </w:r>
            <w:dir w:val="rtl">
              <w:r w:rsidRPr="00756888">
                <w:rPr>
                  <w:rFonts w:cs="B Mitra" w:hint="cs"/>
                  <w:sz w:val="28"/>
                  <w:szCs w:val="28"/>
                  <w:rtl/>
                </w:rPr>
                <w:t>،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 xml:space="preserve"> </w:t>
              </w:r>
              <w:r w:rsidRPr="00756888">
                <w:rPr>
                  <w:rFonts w:cs="B Mitra" w:hint="cs"/>
                  <w:sz w:val="28"/>
                  <w:szCs w:val="28"/>
                  <w:rtl/>
                </w:rPr>
                <w:t>۱۳۹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>۰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>
                <w:t>‬</w:t>
              </w:r>
            </w:dir>
          </w:p>
        </w:tc>
        <w:tc>
          <w:tcPr>
            <w:tcW w:w="420" w:type="pct"/>
            <w:vAlign w:val="center"/>
          </w:tcPr>
          <w:p w14:paraId="5834842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۱۳۹۰</w:t>
            </w:r>
          </w:p>
        </w:tc>
        <w:tc>
          <w:tcPr>
            <w:tcW w:w="885" w:type="pct"/>
            <w:vAlign w:val="center"/>
          </w:tcPr>
          <w:p w14:paraId="71BE3A6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dir w:val="rtl"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bdo w:val="ltr">
                <w:r w:rsidRPr="00756888">
                  <w:rPr>
                    <w:rFonts w:cs="B Mitra"/>
                    <w:sz w:val="28"/>
                    <w:szCs w:val="28"/>
                    <w:rtl/>
                  </w:rPr>
                  <w:t>۰۰۱/۴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>
                  <w:t>‬</w:t>
                </w:r>
                <w:r>
                  <w:t>‬</w:t>
                </w:r>
              </w:bdo>
            </w:dir>
          </w:p>
        </w:tc>
        <w:tc>
          <w:tcPr>
            <w:tcW w:w="724" w:type="pct"/>
            <w:vAlign w:val="center"/>
          </w:tcPr>
          <w:p w14:paraId="29D3A61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علی حسن پور</w:t>
            </w:r>
          </w:p>
        </w:tc>
      </w:tr>
      <w:tr w:rsidR="005E0841" w:rsidRPr="00756888" w14:paraId="3DFEB71B" w14:textId="77777777" w:rsidTr="005E0841">
        <w:tc>
          <w:tcPr>
            <w:tcW w:w="270" w:type="pct"/>
          </w:tcPr>
          <w:p w14:paraId="6C2C2677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74CC8E7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ف‍رآی‍ن‍د پ‍رس‍ت‍اری‌: آم‍وزش‌ ق‍دم‌ ب‍ه‌ ق‍دم‌</w:t>
            </w:r>
          </w:p>
        </w:tc>
        <w:tc>
          <w:tcPr>
            <w:tcW w:w="466" w:type="pct"/>
            <w:vAlign w:val="center"/>
          </w:tcPr>
          <w:p w14:paraId="6681CF4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1CF9E09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3929B5C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اص‍ف‍ه‍ان‌: م‍ان‍ی‌</w:t>
            </w:r>
          </w:p>
        </w:tc>
        <w:tc>
          <w:tcPr>
            <w:tcW w:w="420" w:type="pct"/>
            <w:vAlign w:val="center"/>
          </w:tcPr>
          <w:p w14:paraId="102E9019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۱۳۷۲</w:t>
            </w:r>
          </w:p>
        </w:tc>
        <w:tc>
          <w:tcPr>
            <w:tcW w:w="885" w:type="pct"/>
            <w:vAlign w:val="center"/>
          </w:tcPr>
          <w:p w14:paraId="655AC08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r w:rsidRPr="00756888">
              <w:rPr>
                <w:rFonts w:cs="B Mitra"/>
                <w:sz w:val="28"/>
                <w:szCs w:val="28"/>
              </w:rPr>
              <w:t>RT</w:t>
            </w:r>
            <w:r w:rsidRPr="00756888">
              <w:rPr>
                <w:rFonts w:cs="B Mitra"/>
                <w:sz w:val="28"/>
                <w:szCs w:val="28"/>
                <w:rtl/>
              </w:rPr>
              <w:t>۵۱</w:t>
            </w:r>
            <w:bdo w:val="ltr">
              <w:r w:rsidRPr="00756888">
                <w:rPr>
                  <w:rFonts w:cs="B Mitra"/>
                  <w:sz w:val="28"/>
                  <w:szCs w:val="28"/>
                </w:rPr>
                <w:t>/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>آ۷ف‌۴</w:t>
              </w:r>
              <w:r w:rsidRPr="00756888">
                <w:rPr>
                  <w:rFonts w:cs="B Mitra"/>
                  <w:sz w:val="28"/>
                  <w:szCs w:val="28"/>
                </w:rPr>
                <w:t xml:space="preserve"> 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>۱۳۷۲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>
                <w:t>‬</w:t>
              </w:r>
            </w:bdo>
          </w:p>
        </w:tc>
        <w:tc>
          <w:tcPr>
            <w:tcW w:w="724" w:type="pct"/>
            <w:vAlign w:val="center"/>
          </w:tcPr>
          <w:p w14:paraId="65991D1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علی حسن پور</w:t>
            </w:r>
          </w:p>
        </w:tc>
      </w:tr>
      <w:tr w:rsidR="005E0841" w:rsidRPr="00756888" w14:paraId="2BF04B74" w14:textId="77777777" w:rsidTr="005E0841">
        <w:tc>
          <w:tcPr>
            <w:tcW w:w="270" w:type="pct"/>
          </w:tcPr>
          <w:p w14:paraId="6FC34AEA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321DF77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ک‍ل‍ی‍ات‌ اپ‍ی‍دم‍ی‍ول‍وژی‌ و م‍ب‍ارزه‌ ب‍ا ب‍ی‍م‍اری‍ه‍ا</w:t>
            </w:r>
          </w:p>
        </w:tc>
        <w:tc>
          <w:tcPr>
            <w:tcW w:w="466" w:type="pct"/>
            <w:vAlign w:val="center"/>
          </w:tcPr>
          <w:p w14:paraId="42AC08E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5CDEF40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7045073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ش‍ه‍رک‍رد: آص‍ف‌ ، ۱۳۸۴.</w:t>
            </w:r>
          </w:p>
        </w:tc>
        <w:tc>
          <w:tcPr>
            <w:tcW w:w="420" w:type="pct"/>
            <w:vAlign w:val="center"/>
          </w:tcPr>
          <w:p w14:paraId="23328BD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۱۳۸۴</w:t>
            </w:r>
          </w:p>
        </w:tc>
        <w:tc>
          <w:tcPr>
            <w:tcW w:w="885" w:type="pct"/>
            <w:vAlign w:val="center"/>
          </w:tcPr>
          <w:p w14:paraId="652AABA9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r w:rsidRPr="00756888">
              <w:rPr>
                <w:rFonts w:cs="B Mitra"/>
                <w:sz w:val="28"/>
                <w:szCs w:val="28"/>
              </w:rPr>
              <w:t>964-7043-24-4</w:t>
            </w:r>
          </w:p>
        </w:tc>
        <w:tc>
          <w:tcPr>
            <w:tcW w:w="724" w:type="pct"/>
            <w:vAlign w:val="center"/>
          </w:tcPr>
          <w:p w14:paraId="3108715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فروزان گنجی- دکتر علی حسن پور</w:t>
            </w:r>
          </w:p>
        </w:tc>
      </w:tr>
      <w:tr w:rsidR="005E0841" w:rsidRPr="00756888" w14:paraId="4D509D7C" w14:textId="77777777" w:rsidTr="005E0841">
        <w:tc>
          <w:tcPr>
            <w:tcW w:w="270" w:type="pct"/>
          </w:tcPr>
          <w:p w14:paraId="3C8B73DD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4CE8AD2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مفاهیم پایه فرآیند پرستاری،آموزش بهداشت،بررسی وضعیت</w:t>
            </w:r>
          </w:p>
        </w:tc>
        <w:tc>
          <w:tcPr>
            <w:tcW w:w="466" w:type="pct"/>
            <w:vAlign w:val="center"/>
          </w:tcPr>
          <w:p w14:paraId="15471F5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6489F73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1BDEC690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تهران: اندیشه رفیع‏</w:t>
            </w:r>
            <w:dir w:val="rtl"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>
                <w:t>‬</w:t>
              </w:r>
            </w:dir>
          </w:p>
        </w:tc>
        <w:tc>
          <w:tcPr>
            <w:tcW w:w="420" w:type="pct"/>
            <w:vAlign w:val="center"/>
          </w:tcPr>
          <w:p w14:paraId="4C744F4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۱۳۸۸</w:t>
            </w:r>
          </w:p>
        </w:tc>
        <w:tc>
          <w:tcPr>
            <w:tcW w:w="885" w:type="pct"/>
            <w:vAlign w:val="center"/>
          </w:tcPr>
          <w:p w14:paraId="2511AC1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dir w:val="rtl"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bdo w:val="ltr">
                <w:r w:rsidRPr="00756888">
                  <w:rPr>
                    <w:rFonts w:cs="B Mitra"/>
                    <w:sz w:val="28"/>
                    <w:szCs w:val="28"/>
                  </w:rPr>
                  <w:t>978-964-987-141-7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>
                  <w:t>‬</w:t>
                </w:r>
                <w:r>
                  <w:t>‬</w:t>
                </w:r>
              </w:bdo>
            </w:dir>
          </w:p>
        </w:tc>
        <w:tc>
          <w:tcPr>
            <w:tcW w:w="724" w:type="pct"/>
            <w:vAlign w:val="center"/>
          </w:tcPr>
          <w:p w14:paraId="32038D4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علی حسن پور</w:t>
            </w:r>
          </w:p>
        </w:tc>
      </w:tr>
      <w:tr w:rsidR="005E0841" w:rsidRPr="00756888" w14:paraId="09940100" w14:textId="77777777" w:rsidTr="005E0841">
        <w:tc>
          <w:tcPr>
            <w:tcW w:w="270" w:type="pct"/>
          </w:tcPr>
          <w:p w14:paraId="28B68812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7D8EF53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9" w:history="1">
              <w:r w:rsidRPr="00756888">
                <w:rPr>
                  <w:rFonts w:cs="B Mitra"/>
                  <w:sz w:val="28"/>
                  <w:szCs w:val="28"/>
                  <w:rtl/>
                </w:rPr>
                <w:t>بیماری</w:t>
              </w:r>
              <w:r w:rsidRPr="00756888">
                <w:rPr>
                  <w:rFonts w:cs="B Mitra"/>
                  <w:sz w:val="28"/>
                  <w:szCs w:val="28"/>
                  <w:cs/>
                </w:rPr>
                <w:t>‎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>های داخلی و جراحی برای دانشجویان پیراپزشکی</w:t>
              </w:r>
            </w:hyperlink>
          </w:p>
        </w:tc>
        <w:tc>
          <w:tcPr>
            <w:tcW w:w="466" w:type="pct"/>
            <w:vAlign w:val="center"/>
          </w:tcPr>
          <w:p w14:paraId="70619D7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6BE396E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15211BA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نشر:تهران : سامان دانش،</w:t>
            </w:r>
          </w:p>
        </w:tc>
        <w:tc>
          <w:tcPr>
            <w:tcW w:w="420" w:type="pct"/>
            <w:vAlign w:val="center"/>
          </w:tcPr>
          <w:p w14:paraId="322F63C9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۱۳۹۳</w:t>
            </w:r>
          </w:p>
        </w:tc>
        <w:tc>
          <w:tcPr>
            <w:tcW w:w="885" w:type="pct"/>
            <w:vAlign w:val="center"/>
          </w:tcPr>
          <w:p w14:paraId="5F13E8B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br/>
              <w:t>9786006175508</w:t>
            </w:r>
          </w:p>
        </w:tc>
        <w:tc>
          <w:tcPr>
            <w:tcW w:w="724" w:type="pct"/>
            <w:vAlign w:val="center"/>
          </w:tcPr>
          <w:p w14:paraId="19D488E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سید علی محمد هاشمی نیا</w:t>
            </w:r>
          </w:p>
        </w:tc>
      </w:tr>
      <w:tr w:rsidR="005E0841" w:rsidRPr="00756888" w14:paraId="71EB2501" w14:textId="77777777" w:rsidTr="005E0841">
        <w:tc>
          <w:tcPr>
            <w:tcW w:w="270" w:type="pct"/>
          </w:tcPr>
          <w:p w14:paraId="0DF707A3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58ECB940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hyperlink r:id="rId10" w:history="1">
              <w:r w:rsidRPr="00756888">
                <w:rPr>
                  <w:rFonts w:cs="B Mitra"/>
                  <w:sz w:val="28"/>
                  <w:szCs w:val="28"/>
                  <w:rtl/>
                </w:rPr>
                <w:t>مراقبت</w:t>
              </w:r>
              <w:r w:rsidRPr="00756888">
                <w:rPr>
                  <w:rFonts w:cs="B Mitra"/>
                  <w:sz w:val="28"/>
                  <w:szCs w:val="28"/>
                  <w:cs/>
                </w:rPr>
                <w:t>‎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>های ویژه پرستاری</w:t>
              </w:r>
            </w:hyperlink>
          </w:p>
        </w:tc>
        <w:tc>
          <w:tcPr>
            <w:tcW w:w="466" w:type="pct"/>
            <w:vAlign w:val="center"/>
          </w:tcPr>
          <w:p w14:paraId="0C8BBF9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6840E60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1CC692C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ت‍ه‍ران‌: ح‍ی‍ان‌: اب‍اص‍ال‍ح</w:t>
            </w:r>
            <w:r w:rsidRPr="00756888">
              <w:rPr>
                <w:rFonts w:cs="B Mitra"/>
                <w:sz w:val="28"/>
                <w:szCs w:val="28"/>
              </w:rPr>
              <w:t>‌</w:t>
            </w:r>
          </w:p>
        </w:tc>
        <w:tc>
          <w:tcPr>
            <w:tcW w:w="420" w:type="pct"/>
            <w:vAlign w:val="center"/>
          </w:tcPr>
          <w:p w14:paraId="08F8F6F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۱۳۸۲</w:t>
            </w:r>
          </w:p>
        </w:tc>
        <w:tc>
          <w:tcPr>
            <w:tcW w:w="885" w:type="pct"/>
            <w:vAlign w:val="center"/>
          </w:tcPr>
          <w:p w14:paraId="522831E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----</w:t>
            </w:r>
          </w:p>
        </w:tc>
        <w:tc>
          <w:tcPr>
            <w:tcW w:w="724" w:type="pct"/>
            <w:vAlign w:val="center"/>
          </w:tcPr>
          <w:p w14:paraId="6B10787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سید علی محمد هاشمی نیا</w:t>
            </w:r>
          </w:p>
        </w:tc>
      </w:tr>
      <w:tr w:rsidR="005E0841" w:rsidRPr="00756888" w14:paraId="7BD28D3D" w14:textId="77777777" w:rsidTr="005E0841">
        <w:tc>
          <w:tcPr>
            <w:tcW w:w="270" w:type="pct"/>
          </w:tcPr>
          <w:p w14:paraId="64F79038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0864B41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hyperlink r:id="rId11" w:history="1">
              <w:r w:rsidRPr="00756888">
                <w:rPr>
                  <w:rFonts w:cs="B Mitra"/>
                  <w:sz w:val="28"/>
                  <w:szCs w:val="28"/>
                  <w:rtl/>
                </w:rPr>
                <w:t>آموزش در پرستاری</w:t>
              </w:r>
            </w:hyperlink>
          </w:p>
        </w:tc>
        <w:tc>
          <w:tcPr>
            <w:tcW w:w="466" w:type="pct"/>
            <w:vAlign w:val="center"/>
          </w:tcPr>
          <w:p w14:paraId="1A5DF14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20FF2F7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78CC411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دانشگاه علوم پزشکی شهر کرد، معاونت تحقیقات و فناوری علوم پزشکی شهر کرد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-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تهران: مدید، ‏</w:t>
            </w:r>
            <w:dir w:val="rtl">
              <w:r w:rsidRPr="00756888">
                <w:rPr>
                  <w:rFonts w:hint="cs"/>
                  <w:sz w:val="28"/>
                  <w:szCs w:val="28"/>
                  <w:rtl/>
                </w:rPr>
                <w:t>‬</w:t>
              </w:r>
              <w:r w:rsidRPr="00756888">
                <w:rPr>
                  <w:rFonts w:cs="B Mitra" w:hint="cs"/>
                  <w:sz w:val="28"/>
                  <w:szCs w:val="28"/>
                  <w:rtl/>
                </w:rPr>
                <w:t>۱۳۹۵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>.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>
                <w:t>‬</w:t>
              </w:r>
            </w:dir>
          </w:p>
        </w:tc>
        <w:tc>
          <w:tcPr>
            <w:tcW w:w="420" w:type="pct"/>
            <w:vAlign w:val="center"/>
          </w:tcPr>
          <w:p w14:paraId="4EEAFCC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۱۳۹۵</w:t>
            </w:r>
          </w:p>
        </w:tc>
        <w:tc>
          <w:tcPr>
            <w:tcW w:w="885" w:type="pct"/>
            <w:vAlign w:val="center"/>
          </w:tcPr>
          <w:p w14:paraId="27F0594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978-600-96706-4-2</w:t>
            </w:r>
            <w:r w:rsidRPr="00756888">
              <w:rPr>
                <w:rFonts w:ascii="Arial" w:hAnsi="Arial" w:cs="B Mitra"/>
                <w:sz w:val="28"/>
                <w:szCs w:val="28"/>
              </w:rPr>
              <w:t>‬</w:t>
            </w:r>
          </w:p>
        </w:tc>
        <w:tc>
          <w:tcPr>
            <w:tcW w:w="724" w:type="pct"/>
            <w:vAlign w:val="center"/>
          </w:tcPr>
          <w:p w14:paraId="4A9CC8D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هدایت‌اله لله‌گانی، مریم حیدری ؛ ویراستار شهرام اعتمادی‌فر</w:t>
            </w:r>
          </w:p>
        </w:tc>
      </w:tr>
      <w:tr w:rsidR="005E0841" w:rsidRPr="00756888" w14:paraId="000C3C80" w14:textId="77777777" w:rsidTr="005E0841">
        <w:tc>
          <w:tcPr>
            <w:tcW w:w="270" w:type="pct"/>
          </w:tcPr>
          <w:p w14:paraId="57815DE3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18FBA98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hyperlink r:id="rId12" w:history="1">
              <w:r w:rsidRPr="00756888">
                <w:rPr>
                  <w:rFonts w:cs="B Mitra"/>
                  <w:sz w:val="28"/>
                  <w:szCs w:val="28"/>
                  <w:rtl/>
                </w:rPr>
                <w:t>نوجوان و جوان در آیینه قرآن و نهج البلاغه</w:t>
              </w:r>
            </w:hyperlink>
          </w:p>
        </w:tc>
        <w:tc>
          <w:tcPr>
            <w:tcW w:w="466" w:type="pct"/>
            <w:vAlign w:val="center"/>
          </w:tcPr>
          <w:p w14:paraId="09A4692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0361E7D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5E07D63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13" w:history="1">
              <w:r w:rsidRPr="00756888">
                <w:rPr>
                  <w:rFonts w:cs="B Mitra"/>
                  <w:sz w:val="28"/>
                  <w:szCs w:val="28"/>
                  <w:rtl/>
                </w:rPr>
                <w:t>سدره المنتهی</w:t>
              </w:r>
            </w:hyperlink>
          </w:p>
        </w:tc>
        <w:tc>
          <w:tcPr>
            <w:tcW w:w="420" w:type="pct"/>
            <w:vAlign w:val="center"/>
          </w:tcPr>
          <w:p w14:paraId="6DB1847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۱۳۹۶</w:t>
            </w:r>
          </w:p>
        </w:tc>
        <w:tc>
          <w:tcPr>
            <w:tcW w:w="885" w:type="pct"/>
            <w:vAlign w:val="center"/>
          </w:tcPr>
          <w:p w14:paraId="4E32F769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978-600-5149-59-3</w:t>
            </w:r>
          </w:p>
        </w:tc>
        <w:tc>
          <w:tcPr>
            <w:tcW w:w="724" w:type="pct"/>
            <w:vAlign w:val="center"/>
          </w:tcPr>
          <w:p w14:paraId="144A4380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فاطمه علی اکبری</w:t>
            </w:r>
          </w:p>
        </w:tc>
      </w:tr>
      <w:tr w:rsidR="005E0841" w:rsidRPr="00756888" w14:paraId="6443BD33" w14:textId="77777777" w:rsidTr="005E0841">
        <w:tc>
          <w:tcPr>
            <w:tcW w:w="270" w:type="pct"/>
          </w:tcPr>
          <w:p w14:paraId="7079BA69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08F14C0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hyperlink r:id="rId14" w:history="1">
              <w:r w:rsidRPr="00756888">
                <w:rPr>
                  <w:rFonts w:cs="B Mitra"/>
                  <w:sz w:val="28"/>
                  <w:szCs w:val="28"/>
                  <w:rtl/>
                </w:rPr>
                <w:t>کلیات اقدامات پرستاری</w:t>
              </w:r>
            </w:hyperlink>
          </w:p>
        </w:tc>
        <w:tc>
          <w:tcPr>
            <w:tcW w:w="466" w:type="pct"/>
            <w:vAlign w:val="center"/>
          </w:tcPr>
          <w:p w14:paraId="2BFE6FA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5B0E1B9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4745DD2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تهران: نشر و تبلیغ بشری</w:t>
            </w:r>
          </w:p>
        </w:tc>
        <w:tc>
          <w:tcPr>
            <w:tcW w:w="420" w:type="pct"/>
            <w:vAlign w:val="center"/>
          </w:tcPr>
          <w:p w14:paraId="5E4204D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۱۳۹۴</w:t>
            </w:r>
          </w:p>
        </w:tc>
        <w:tc>
          <w:tcPr>
            <w:tcW w:w="885" w:type="pct"/>
            <w:vAlign w:val="center"/>
          </w:tcPr>
          <w:p w14:paraId="25BFDC7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dir w:val="rtl"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bdo w:val="ltr">
                <w:r w:rsidRPr="00756888">
                  <w:rPr>
                    <w:rFonts w:cs="B Mitra"/>
                    <w:sz w:val="28"/>
                    <w:szCs w:val="28"/>
                  </w:rPr>
                  <w:t>978-964-399-362-7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>
                  <w:t>‬</w:t>
                </w:r>
                <w:r>
                  <w:t>‬</w:t>
                </w:r>
              </w:bdo>
            </w:dir>
          </w:p>
        </w:tc>
        <w:tc>
          <w:tcPr>
            <w:tcW w:w="724" w:type="pct"/>
            <w:vAlign w:val="center"/>
          </w:tcPr>
          <w:p w14:paraId="4C794B1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فاطمه علی اکبری- علی محمد هاشمی نیا</w:t>
            </w:r>
          </w:p>
        </w:tc>
      </w:tr>
      <w:tr w:rsidR="005E0841" w:rsidRPr="00756888" w14:paraId="3D02D909" w14:textId="77777777" w:rsidTr="005E0841">
        <w:tc>
          <w:tcPr>
            <w:tcW w:w="270" w:type="pct"/>
          </w:tcPr>
          <w:p w14:paraId="15BE3EAC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3E770A9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hyperlink r:id="rId15" w:history="1">
              <w:r w:rsidRPr="00756888">
                <w:rPr>
                  <w:rFonts w:cs="B Mitra"/>
                  <w:sz w:val="28"/>
                  <w:szCs w:val="28"/>
                  <w:rtl/>
                </w:rPr>
                <w:t>پرستار و گروه</w:t>
              </w:r>
            </w:hyperlink>
          </w:p>
        </w:tc>
        <w:tc>
          <w:tcPr>
            <w:tcW w:w="466" w:type="pct"/>
            <w:vAlign w:val="center"/>
          </w:tcPr>
          <w:p w14:paraId="77DE7FA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2DD4DF7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5A8EE84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16" w:history="1">
              <w:r w:rsidRPr="00756888">
                <w:rPr>
                  <w:rFonts w:cs="B Mitra"/>
                  <w:sz w:val="28"/>
                  <w:szCs w:val="28"/>
                  <w:rtl/>
                </w:rPr>
                <w:t>بشری</w:t>
              </w:r>
            </w:hyperlink>
          </w:p>
        </w:tc>
        <w:tc>
          <w:tcPr>
            <w:tcW w:w="420" w:type="pct"/>
            <w:vAlign w:val="center"/>
          </w:tcPr>
          <w:p w14:paraId="377196C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آبان 1394</w:t>
            </w:r>
          </w:p>
        </w:tc>
        <w:tc>
          <w:tcPr>
            <w:tcW w:w="885" w:type="pct"/>
            <w:vAlign w:val="center"/>
          </w:tcPr>
          <w:p w14:paraId="1BB31A5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978-964-399-365-8</w:t>
            </w:r>
          </w:p>
        </w:tc>
        <w:tc>
          <w:tcPr>
            <w:tcW w:w="724" w:type="pct"/>
            <w:vAlign w:val="center"/>
          </w:tcPr>
          <w:p w14:paraId="4106CD6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فاطمه علی اکبری</w:t>
            </w:r>
          </w:p>
        </w:tc>
      </w:tr>
      <w:tr w:rsidR="005E0841" w:rsidRPr="00756888" w14:paraId="6D272F6D" w14:textId="77777777" w:rsidTr="005E0841">
        <w:tc>
          <w:tcPr>
            <w:tcW w:w="270" w:type="pct"/>
          </w:tcPr>
          <w:p w14:paraId="314D0856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73458B7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hyperlink r:id="rId17" w:history="1">
              <w:r w:rsidRPr="00756888">
                <w:rPr>
                  <w:rFonts w:cs="B Mitra"/>
                  <w:sz w:val="28"/>
                  <w:szCs w:val="28"/>
                  <w:rtl/>
                </w:rPr>
                <w:t>مهارتهای بالینی در آزمون ساختارمند</w:t>
              </w:r>
              <w:r w:rsidRPr="00756888">
                <w:rPr>
                  <w:rFonts w:cs="B Mitra"/>
                  <w:sz w:val="28"/>
                  <w:szCs w:val="28"/>
                </w:rPr>
                <w:t xml:space="preserve"> OSCE</w:t>
              </w:r>
            </w:hyperlink>
          </w:p>
        </w:tc>
        <w:tc>
          <w:tcPr>
            <w:tcW w:w="466" w:type="pct"/>
            <w:vAlign w:val="center"/>
          </w:tcPr>
          <w:p w14:paraId="4E03D48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03FD34C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23DDB7A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18" w:history="1">
              <w:r w:rsidRPr="00756888">
                <w:rPr>
                  <w:rFonts w:cs="B Mitra"/>
                  <w:sz w:val="28"/>
                  <w:szCs w:val="28"/>
                  <w:rtl/>
                </w:rPr>
                <w:t>بشری</w:t>
              </w:r>
            </w:hyperlink>
          </w:p>
        </w:tc>
        <w:tc>
          <w:tcPr>
            <w:tcW w:w="420" w:type="pct"/>
            <w:vAlign w:val="center"/>
          </w:tcPr>
          <w:p w14:paraId="0BDBCFA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۱۳۹۸</w:t>
            </w:r>
          </w:p>
        </w:tc>
        <w:tc>
          <w:tcPr>
            <w:tcW w:w="885" w:type="pct"/>
            <w:vAlign w:val="center"/>
          </w:tcPr>
          <w:p w14:paraId="0AB9D37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978-964-399-532-4</w:t>
            </w:r>
          </w:p>
        </w:tc>
        <w:tc>
          <w:tcPr>
            <w:tcW w:w="724" w:type="pct"/>
            <w:vAlign w:val="center"/>
          </w:tcPr>
          <w:p w14:paraId="15F1827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فاطمه علی اکبری</w:t>
            </w:r>
          </w:p>
        </w:tc>
      </w:tr>
      <w:tr w:rsidR="005E0841" w:rsidRPr="00756888" w14:paraId="3A0D81CD" w14:textId="77777777" w:rsidTr="005E0841">
        <w:tc>
          <w:tcPr>
            <w:tcW w:w="270" w:type="pct"/>
          </w:tcPr>
          <w:p w14:paraId="13534FC7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7E283D69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آشنایی با ابزارها و وسایل جراحی</w:t>
            </w:r>
          </w:p>
        </w:tc>
        <w:tc>
          <w:tcPr>
            <w:tcW w:w="466" w:type="pct"/>
            <w:vAlign w:val="center"/>
          </w:tcPr>
          <w:p w14:paraId="68C8E73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7E5B35C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0C2AAC0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19" w:tooltip="بشری" w:history="1">
              <w:r w:rsidRPr="00756888">
                <w:rPr>
                  <w:rFonts w:cs="B Mitra"/>
                  <w:sz w:val="28"/>
                  <w:szCs w:val="28"/>
                  <w:rtl/>
                </w:rPr>
                <w:t>بشری</w:t>
              </w:r>
            </w:hyperlink>
            <w:r w:rsidRPr="00756888">
              <w:rPr>
                <w:rFonts w:cs="B Mitra"/>
                <w:sz w:val="28"/>
                <w:szCs w:val="28"/>
              </w:rPr>
              <w:t> , </w:t>
            </w:r>
            <w:hyperlink r:id="rId20" w:tooltip="تحفه" w:history="1">
              <w:r w:rsidRPr="00756888">
                <w:rPr>
                  <w:rFonts w:cs="B Mitra"/>
                  <w:sz w:val="28"/>
                  <w:szCs w:val="28"/>
                  <w:rtl/>
                </w:rPr>
                <w:t>تحفه</w:t>
              </w:r>
            </w:hyperlink>
          </w:p>
        </w:tc>
        <w:tc>
          <w:tcPr>
            <w:tcW w:w="420" w:type="pct"/>
            <w:vAlign w:val="center"/>
          </w:tcPr>
          <w:p w14:paraId="5C16136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۱۳۹۴</w:t>
            </w:r>
          </w:p>
        </w:tc>
        <w:tc>
          <w:tcPr>
            <w:tcW w:w="885" w:type="pct"/>
            <w:vAlign w:val="center"/>
          </w:tcPr>
          <w:p w14:paraId="55F3639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9789643993535</w:t>
            </w:r>
          </w:p>
        </w:tc>
        <w:tc>
          <w:tcPr>
            <w:tcW w:w="724" w:type="pct"/>
            <w:vAlign w:val="center"/>
          </w:tcPr>
          <w:p w14:paraId="75402D0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فاطمه علی اکبری- یوسف اصلانی</w:t>
            </w:r>
          </w:p>
        </w:tc>
      </w:tr>
      <w:tr w:rsidR="005E0841" w:rsidRPr="00756888" w14:paraId="1BF36939" w14:textId="77777777" w:rsidTr="005E0841">
        <w:tc>
          <w:tcPr>
            <w:tcW w:w="270" w:type="pct"/>
          </w:tcPr>
          <w:p w14:paraId="333957C9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39E98A58" w14:textId="77777777" w:rsidR="005E0841" w:rsidRPr="00756888" w:rsidRDefault="005E0841" w:rsidP="001622A7">
            <w:pPr>
              <w:spacing w:line="332" w:lineRule="atLeast"/>
              <w:jc w:val="both"/>
              <w:outlineLvl w:val="0"/>
              <w:rPr>
                <w:rFonts w:cs="B Mitra"/>
                <w:sz w:val="28"/>
                <w:szCs w:val="28"/>
                <w:rtl/>
              </w:rPr>
            </w:pPr>
            <w:hyperlink r:id="rId21" w:tooltip="مهارتهای تهاجمی در پزشکی همراه با چک لیست ارزیابی مهارتها" w:history="1">
              <w:r w:rsidRPr="00756888">
                <w:rPr>
                  <w:rFonts w:cs="B Mitra"/>
                  <w:sz w:val="28"/>
                  <w:szCs w:val="28"/>
                  <w:rtl/>
                </w:rPr>
                <w:t>مهارتهای تهاجمی در پزشکی همراه باچک لیست ارزیابی مهارتها</w:t>
              </w:r>
            </w:hyperlink>
          </w:p>
        </w:tc>
        <w:tc>
          <w:tcPr>
            <w:tcW w:w="466" w:type="pct"/>
            <w:vAlign w:val="center"/>
          </w:tcPr>
          <w:p w14:paraId="4F6D210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2898887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7EB9352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22" w:tooltip="همۀ کتاب‌های پرستاران جوان" w:history="1">
              <w:r w:rsidRPr="00756888">
                <w:rPr>
                  <w:rFonts w:cs="B Mitra"/>
                  <w:sz w:val="28"/>
                  <w:szCs w:val="28"/>
                  <w:rtl/>
                </w:rPr>
                <w:t>پرستاران جوان</w:t>
              </w:r>
            </w:hyperlink>
          </w:p>
        </w:tc>
        <w:tc>
          <w:tcPr>
            <w:tcW w:w="420" w:type="pct"/>
            <w:vAlign w:val="center"/>
          </w:tcPr>
          <w:p w14:paraId="2238B17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۱۳۹۱</w:t>
            </w:r>
          </w:p>
        </w:tc>
        <w:tc>
          <w:tcPr>
            <w:tcW w:w="885" w:type="pct"/>
            <w:vAlign w:val="center"/>
          </w:tcPr>
          <w:p w14:paraId="73FC368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9786006417158</w:t>
            </w:r>
          </w:p>
        </w:tc>
        <w:tc>
          <w:tcPr>
            <w:tcW w:w="724" w:type="pct"/>
            <w:vAlign w:val="center"/>
          </w:tcPr>
          <w:p w14:paraId="2DC5E51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فاطمه علی اکبری- زینب همتی</w:t>
            </w:r>
          </w:p>
        </w:tc>
      </w:tr>
      <w:tr w:rsidR="005E0841" w:rsidRPr="00756888" w14:paraId="3A4C1AE2" w14:textId="77777777" w:rsidTr="005E0841">
        <w:tc>
          <w:tcPr>
            <w:tcW w:w="270" w:type="pct"/>
          </w:tcPr>
          <w:p w14:paraId="64186175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165FB6B9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hyperlink r:id="rId23" w:history="1">
              <w:r w:rsidRPr="00756888">
                <w:rPr>
                  <w:rFonts w:cs="B Mitra"/>
                  <w:sz w:val="28"/>
                  <w:szCs w:val="28"/>
                  <w:rtl/>
                </w:rPr>
                <w:t>مراقبت‌های پرستاری درآریتمی‌های قلبی</w:t>
              </w:r>
            </w:hyperlink>
          </w:p>
        </w:tc>
        <w:tc>
          <w:tcPr>
            <w:tcW w:w="466" w:type="pct"/>
            <w:vAlign w:val="center"/>
          </w:tcPr>
          <w:p w14:paraId="70F19C4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0005AED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7511D7A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24" w:tooltip="همۀ کتاب‌های حکیم هیدجی" w:history="1">
              <w:r w:rsidRPr="00756888">
                <w:rPr>
                  <w:rFonts w:cs="B Mitra"/>
                  <w:sz w:val="28"/>
                  <w:szCs w:val="28"/>
                  <w:rtl/>
                </w:rPr>
                <w:t>حکیم هیدجی</w:t>
              </w:r>
            </w:hyperlink>
          </w:p>
        </w:tc>
        <w:tc>
          <w:tcPr>
            <w:tcW w:w="420" w:type="pct"/>
            <w:vAlign w:val="center"/>
          </w:tcPr>
          <w:p w14:paraId="488B288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۱۳۹۰</w:t>
            </w:r>
          </w:p>
        </w:tc>
        <w:tc>
          <w:tcPr>
            <w:tcW w:w="885" w:type="pct"/>
            <w:vAlign w:val="center"/>
          </w:tcPr>
          <w:p w14:paraId="1D9F1BF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9786005877694</w:t>
            </w:r>
          </w:p>
        </w:tc>
        <w:tc>
          <w:tcPr>
            <w:tcW w:w="724" w:type="pct"/>
            <w:vAlign w:val="center"/>
          </w:tcPr>
          <w:p w14:paraId="7C00806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فاطمه علی اکبری- دکتر رضا مسعودی</w:t>
            </w:r>
          </w:p>
        </w:tc>
      </w:tr>
      <w:tr w:rsidR="005E0841" w:rsidRPr="00756888" w14:paraId="1BEE161B" w14:textId="77777777" w:rsidTr="005E0841">
        <w:tc>
          <w:tcPr>
            <w:tcW w:w="270" w:type="pct"/>
          </w:tcPr>
          <w:p w14:paraId="14B033FC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46C702E5" w14:textId="77777777" w:rsidR="005E0841" w:rsidRPr="00756888" w:rsidRDefault="005E0841" w:rsidP="001622A7">
            <w:pPr>
              <w:pStyle w:val="Heading1"/>
              <w:spacing w:before="0" w:after="0" w:line="332" w:lineRule="atLeast"/>
              <w:jc w:val="both"/>
              <w:outlineLvl w:val="0"/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</w:rPr>
            </w:pPr>
            <w:hyperlink r:id="rId25" w:tooltip="نگرشی بر مراقبت‌های پرستاری در بیماران سکته مغزی" w:history="1">
              <w:r w:rsidRPr="00756888">
                <w:rPr>
                  <w:rFonts w:asciiTheme="minorHAnsi" w:eastAsiaTheme="minorHAnsi" w:hAnsiTheme="minorHAnsi" w:cs="B Mitra"/>
                  <w:b w:val="0"/>
                  <w:bCs w:val="0"/>
                  <w:kern w:val="0"/>
                  <w:sz w:val="28"/>
                  <w:szCs w:val="28"/>
                  <w:rtl/>
                </w:rPr>
                <w:t>نگرشی بر مراقبت‌های پرستاری در بیماران سکته مغزی</w:t>
              </w:r>
            </w:hyperlink>
          </w:p>
        </w:tc>
        <w:tc>
          <w:tcPr>
            <w:tcW w:w="466" w:type="pct"/>
            <w:vAlign w:val="center"/>
          </w:tcPr>
          <w:p w14:paraId="5BC6D57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75F7507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2BD73EE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26" w:tooltip="همۀ کتاب‌های حکیم هیدجی" w:history="1">
              <w:r w:rsidRPr="00756888">
                <w:rPr>
                  <w:rFonts w:cs="B Mitra"/>
                  <w:sz w:val="28"/>
                  <w:szCs w:val="28"/>
                  <w:rtl/>
                </w:rPr>
                <w:t>حکیم هیدجی</w:t>
              </w:r>
            </w:hyperlink>
          </w:p>
        </w:tc>
        <w:tc>
          <w:tcPr>
            <w:tcW w:w="420" w:type="pct"/>
            <w:vAlign w:val="center"/>
          </w:tcPr>
          <w:p w14:paraId="7B94CAA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۱۳۸۹</w:t>
            </w:r>
          </w:p>
        </w:tc>
        <w:tc>
          <w:tcPr>
            <w:tcW w:w="885" w:type="pct"/>
            <w:vAlign w:val="center"/>
          </w:tcPr>
          <w:p w14:paraId="162F655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9786005877212</w:t>
            </w:r>
          </w:p>
        </w:tc>
        <w:tc>
          <w:tcPr>
            <w:tcW w:w="724" w:type="pct"/>
            <w:vAlign w:val="center"/>
          </w:tcPr>
          <w:p w14:paraId="334FEAC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فاطمه علی اکبری</w:t>
            </w:r>
          </w:p>
        </w:tc>
      </w:tr>
      <w:tr w:rsidR="005E0841" w:rsidRPr="00756888" w14:paraId="7E3C3ADE" w14:textId="77777777" w:rsidTr="005E0841">
        <w:tc>
          <w:tcPr>
            <w:tcW w:w="270" w:type="pct"/>
          </w:tcPr>
          <w:p w14:paraId="17D2C66E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0C131B6B" w14:textId="77777777" w:rsidR="005E0841" w:rsidRPr="00756888" w:rsidRDefault="005E0841" w:rsidP="001622A7">
            <w:pPr>
              <w:pStyle w:val="Heading1"/>
              <w:spacing w:before="0" w:after="0" w:line="332" w:lineRule="atLeast"/>
              <w:jc w:val="both"/>
              <w:outlineLvl w:val="0"/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</w:rPr>
            </w:pPr>
            <w:hyperlink r:id="rId27" w:tooltip="حقوق و مسئولیت‌های بیمار" w:history="1">
              <w:r w:rsidRPr="00756888">
                <w:rPr>
                  <w:rFonts w:asciiTheme="minorHAnsi" w:eastAsiaTheme="minorHAnsi" w:hAnsiTheme="minorHAnsi" w:cs="B Mitra"/>
                  <w:b w:val="0"/>
                  <w:bCs w:val="0"/>
                  <w:kern w:val="0"/>
                  <w:sz w:val="28"/>
                  <w:szCs w:val="28"/>
                  <w:rtl/>
                </w:rPr>
                <w:t>حقوق و مسئولیت‌های بیمار</w:t>
              </w:r>
            </w:hyperlink>
          </w:p>
        </w:tc>
        <w:tc>
          <w:tcPr>
            <w:tcW w:w="466" w:type="pct"/>
            <w:vAlign w:val="center"/>
          </w:tcPr>
          <w:p w14:paraId="540F86D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72B52EC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2BCFD95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28" w:tooltip="همۀ کتاب‌های تحفه" w:history="1">
              <w:r w:rsidRPr="00756888">
                <w:rPr>
                  <w:rFonts w:cs="B Mitra"/>
                  <w:sz w:val="28"/>
                  <w:szCs w:val="28"/>
                  <w:rtl/>
                </w:rPr>
                <w:t>تحفه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29" w:tooltip="همۀ کتاب‌های بشری" w:history="1">
              <w:r w:rsidRPr="00756888">
                <w:rPr>
                  <w:rFonts w:cs="B Mitra"/>
                  <w:sz w:val="28"/>
                  <w:szCs w:val="28"/>
                  <w:rtl/>
                </w:rPr>
                <w:t>بشری</w:t>
              </w:r>
            </w:hyperlink>
          </w:p>
        </w:tc>
        <w:tc>
          <w:tcPr>
            <w:tcW w:w="420" w:type="pct"/>
            <w:vAlign w:val="center"/>
          </w:tcPr>
          <w:p w14:paraId="5FD0B03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۱۳۸۸</w:t>
            </w:r>
          </w:p>
        </w:tc>
        <w:tc>
          <w:tcPr>
            <w:tcW w:w="885" w:type="pct"/>
            <w:vAlign w:val="center"/>
          </w:tcPr>
          <w:p w14:paraId="6406471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9789643991876</w:t>
            </w:r>
          </w:p>
        </w:tc>
        <w:tc>
          <w:tcPr>
            <w:tcW w:w="724" w:type="pct"/>
            <w:vAlign w:val="center"/>
          </w:tcPr>
          <w:p w14:paraId="5FE20DE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30" w:tooltip="همۀ کتاب‌های خسرو توکل" w:history="1">
              <w:r w:rsidRPr="00756888">
                <w:rPr>
                  <w:rFonts w:cs="B Mitra"/>
                  <w:sz w:val="28"/>
                  <w:szCs w:val="28"/>
                  <w:rtl/>
                </w:rPr>
                <w:t>خسرو توکل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31" w:tooltip="همۀ کتاب‌های فاطمه علی‌اکبری" w:history="1">
              <w:r w:rsidRPr="00756888">
                <w:rPr>
                  <w:rFonts w:cs="B Mitra"/>
                  <w:sz w:val="28"/>
                  <w:szCs w:val="28"/>
                  <w:rtl/>
                </w:rPr>
                <w:t>فاطمه علی‌اکبری</w:t>
              </w:r>
            </w:hyperlink>
          </w:p>
        </w:tc>
      </w:tr>
      <w:tr w:rsidR="005E0841" w:rsidRPr="00756888" w14:paraId="1E43D482" w14:textId="77777777" w:rsidTr="005E0841">
        <w:tc>
          <w:tcPr>
            <w:tcW w:w="270" w:type="pct"/>
          </w:tcPr>
          <w:p w14:paraId="67AB62B0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34F5E68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مراقبت ها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پرستار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در آر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 w:hint="eastAsia"/>
                <w:sz w:val="28"/>
                <w:szCs w:val="28"/>
                <w:rtl/>
              </w:rPr>
              <w:t>تم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ها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قلب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</w:p>
        </w:tc>
        <w:tc>
          <w:tcPr>
            <w:tcW w:w="466" w:type="pct"/>
            <w:vAlign w:val="center"/>
          </w:tcPr>
          <w:p w14:paraId="5898EAA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7D6E27C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05F9292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32" w:history="1">
              <w:r w:rsidRPr="00756888">
                <w:rPr>
                  <w:rFonts w:cs="B Mitra"/>
                  <w:sz w:val="28"/>
                  <w:szCs w:val="28"/>
                  <w:rtl/>
                </w:rPr>
                <w:t>حکیم هیدجی</w:t>
              </w:r>
            </w:hyperlink>
          </w:p>
        </w:tc>
        <w:tc>
          <w:tcPr>
            <w:tcW w:w="420" w:type="pct"/>
            <w:vAlign w:val="center"/>
          </w:tcPr>
          <w:p w14:paraId="42AD9769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۱۳۹۰</w:t>
            </w:r>
          </w:p>
        </w:tc>
        <w:tc>
          <w:tcPr>
            <w:tcW w:w="885" w:type="pct"/>
            <w:vAlign w:val="center"/>
          </w:tcPr>
          <w:p w14:paraId="18967ED9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978-600-5877-69-4</w:t>
            </w:r>
          </w:p>
        </w:tc>
        <w:tc>
          <w:tcPr>
            <w:tcW w:w="724" w:type="pct"/>
            <w:vAlign w:val="center"/>
          </w:tcPr>
          <w:p w14:paraId="608D0D4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فاطمه علی اکبری</w:t>
            </w:r>
          </w:p>
        </w:tc>
      </w:tr>
      <w:tr w:rsidR="005E0841" w:rsidRPr="00756888" w14:paraId="63E21F77" w14:textId="77777777" w:rsidTr="005E0841">
        <w:tc>
          <w:tcPr>
            <w:tcW w:w="270" w:type="pct"/>
          </w:tcPr>
          <w:p w14:paraId="2B3C4609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425793B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پرستار و گروه درمان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</w:p>
        </w:tc>
        <w:tc>
          <w:tcPr>
            <w:tcW w:w="466" w:type="pct"/>
            <w:vAlign w:val="center"/>
          </w:tcPr>
          <w:p w14:paraId="34C9F7F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433BAD6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63792CD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33" w:tooltip="همۀ کتاب‌های بشری" w:history="1">
              <w:r w:rsidRPr="00756888">
                <w:rPr>
                  <w:rFonts w:cs="B Mitra"/>
                  <w:sz w:val="28"/>
                  <w:szCs w:val="28"/>
                  <w:rtl/>
                </w:rPr>
                <w:t>بشری</w:t>
              </w:r>
            </w:hyperlink>
          </w:p>
        </w:tc>
        <w:tc>
          <w:tcPr>
            <w:tcW w:w="420" w:type="pct"/>
            <w:vAlign w:val="center"/>
          </w:tcPr>
          <w:p w14:paraId="3ABA838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۱۳۹۴</w:t>
            </w:r>
          </w:p>
        </w:tc>
        <w:tc>
          <w:tcPr>
            <w:tcW w:w="885" w:type="pct"/>
            <w:vAlign w:val="center"/>
          </w:tcPr>
          <w:p w14:paraId="2053E3A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9789643993658</w:t>
            </w:r>
          </w:p>
        </w:tc>
        <w:tc>
          <w:tcPr>
            <w:tcW w:w="724" w:type="pct"/>
            <w:vAlign w:val="center"/>
          </w:tcPr>
          <w:p w14:paraId="4D52285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34" w:tooltip="همۀ کتاب‌های نسرین فروزنده‌هفشجانی" w:history="1">
              <w:r w:rsidRPr="00756888">
                <w:rPr>
                  <w:rFonts w:cs="B Mitra"/>
                  <w:sz w:val="28"/>
                  <w:szCs w:val="28"/>
                  <w:rtl/>
                </w:rPr>
                <w:t>سرین فروزنده‌هفشجانی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35" w:tooltip="همۀ کتاب‌های فاطمه علی‌اکبری" w:history="1">
              <w:r w:rsidRPr="00756888">
                <w:rPr>
                  <w:rFonts w:cs="B Mitra"/>
                  <w:sz w:val="28"/>
                  <w:szCs w:val="28"/>
                  <w:rtl/>
                </w:rPr>
                <w:t>فاطمه علی‌اکبری</w:t>
              </w:r>
            </w:hyperlink>
          </w:p>
        </w:tc>
      </w:tr>
      <w:tr w:rsidR="005E0841" w:rsidRPr="00756888" w14:paraId="6B57516D" w14:textId="77777777" w:rsidTr="005E0841">
        <w:tc>
          <w:tcPr>
            <w:tcW w:w="270" w:type="pct"/>
          </w:tcPr>
          <w:p w14:paraId="74DE0938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0514A64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پرستار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بحران</w:t>
            </w:r>
          </w:p>
        </w:tc>
        <w:tc>
          <w:tcPr>
            <w:tcW w:w="466" w:type="pct"/>
            <w:vAlign w:val="center"/>
          </w:tcPr>
          <w:p w14:paraId="043AB74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5B96B47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3F968C4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36" w:tooltip="همۀ کتاب‌های دانشگاه آزاد اسلامی واحد شهرکرد" w:history="1">
              <w:r w:rsidRPr="00756888">
                <w:rPr>
                  <w:rFonts w:cs="B Mitra"/>
                  <w:sz w:val="28"/>
                  <w:szCs w:val="28"/>
                  <w:rtl/>
                </w:rPr>
                <w:t>دانشگاه آزاد اسلامی واحد شهرکرد</w:t>
              </w:r>
            </w:hyperlink>
          </w:p>
        </w:tc>
        <w:tc>
          <w:tcPr>
            <w:tcW w:w="420" w:type="pct"/>
            <w:vAlign w:val="center"/>
          </w:tcPr>
          <w:p w14:paraId="0D9159F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۱۳۹۸</w:t>
            </w:r>
          </w:p>
        </w:tc>
        <w:tc>
          <w:tcPr>
            <w:tcW w:w="885" w:type="pct"/>
            <w:vAlign w:val="center"/>
          </w:tcPr>
          <w:p w14:paraId="1C35131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9641058460</w:t>
            </w:r>
          </w:p>
        </w:tc>
        <w:tc>
          <w:tcPr>
            <w:tcW w:w="724" w:type="pct"/>
            <w:vAlign w:val="center"/>
          </w:tcPr>
          <w:p w14:paraId="3B2A9307" w14:textId="77777777" w:rsidR="005E0841" w:rsidRPr="00756888" w:rsidRDefault="005E0841" w:rsidP="001622A7">
            <w:pPr>
              <w:rPr>
                <w:rFonts w:cs="B Mitra"/>
                <w:sz w:val="28"/>
                <w:szCs w:val="28"/>
                <w:rtl/>
              </w:rPr>
            </w:pPr>
            <w:hyperlink r:id="rId37" w:tooltip="همۀ کتاب‌های مریم خدیبی" w:history="1">
              <w:r w:rsidRPr="00756888">
                <w:rPr>
                  <w:rFonts w:cs="B Mitra"/>
                  <w:sz w:val="28"/>
                  <w:szCs w:val="28"/>
                  <w:rtl/>
                </w:rPr>
                <w:t>مریم خدیبی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38" w:tooltip="همۀ کتاب‌های زهره کریمیان‌کاکلکی" w:history="1">
              <w:r w:rsidRPr="00756888">
                <w:rPr>
                  <w:rFonts w:cs="B Mitra"/>
                  <w:sz w:val="28"/>
                  <w:szCs w:val="28"/>
                  <w:rtl/>
                </w:rPr>
                <w:t>زهره کریمیان‌کاکلکی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39" w:tooltip="همۀ کتاب‌های فاطمه علی‌اکبری" w:history="1">
              <w:r w:rsidRPr="00756888">
                <w:rPr>
                  <w:rFonts w:cs="B Mitra"/>
                  <w:sz w:val="28"/>
                  <w:szCs w:val="28"/>
                  <w:rtl/>
                </w:rPr>
                <w:t>فاطمه علی‌اکبری</w:t>
              </w:r>
            </w:hyperlink>
          </w:p>
        </w:tc>
      </w:tr>
      <w:tr w:rsidR="005E0841" w:rsidRPr="00756888" w14:paraId="2CC46F33" w14:textId="77777777" w:rsidTr="005E0841">
        <w:tc>
          <w:tcPr>
            <w:tcW w:w="270" w:type="pct"/>
          </w:tcPr>
          <w:p w14:paraId="0FDBB34B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7A79FEE9" w14:textId="77777777" w:rsidR="005E0841" w:rsidRPr="00756888" w:rsidRDefault="005E0841" w:rsidP="001622A7">
            <w:pPr>
              <w:pStyle w:val="Heading1"/>
              <w:spacing w:before="0" w:after="0" w:line="332" w:lineRule="atLeast"/>
              <w:jc w:val="both"/>
              <w:outlineLvl w:val="0"/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  <w:rtl/>
              </w:rPr>
            </w:pPr>
            <w:hyperlink r:id="rId40" w:tooltip="رفلکسولوژی در بارداری و زایمان" w:history="1">
              <w:r w:rsidRPr="00756888">
                <w:rPr>
                  <w:rFonts w:asciiTheme="minorHAnsi" w:eastAsiaTheme="minorHAnsi" w:hAnsiTheme="minorHAnsi" w:cs="B Mitra"/>
                  <w:b w:val="0"/>
                  <w:bCs w:val="0"/>
                  <w:kern w:val="0"/>
                  <w:sz w:val="28"/>
                  <w:szCs w:val="28"/>
                  <w:rtl/>
                </w:rPr>
                <w:t>رفلکسولوژی در بارداری و زایمان</w:t>
              </w:r>
            </w:hyperlink>
          </w:p>
        </w:tc>
        <w:tc>
          <w:tcPr>
            <w:tcW w:w="466" w:type="pct"/>
            <w:vAlign w:val="center"/>
          </w:tcPr>
          <w:p w14:paraId="3535397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55EA57A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1A30ADA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41" w:tooltip="همۀ کتاب‌های دایان" w:history="1">
              <w:r w:rsidRPr="00756888">
                <w:rPr>
                  <w:rFonts w:cs="B Mitra"/>
                  <w:sz w:val="28"/>
                  <w:szCs w:val="28"/>
                  <w:rtl/>
                </w:rPr>
                <w:t>دایان</w:t>
              </w:r>
            </w:hyperlink>
          </w:p>
        </w:tc>
        <w:tc>
          <w:tcPr>
            <w:tcW w:w="420" w:type="pct"/>
            <w:vAlign w:val="center"/>
          </w:tcPr>
          <w:p w14:paraId="5883BF2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۱۳۹۸</w:t>
            </w:r>
          </w:p>
        </w:tc>
        <w:tc>
          <w:tcPr>
            <w:tcW w:w="885" w:type="pct"/>
            <w:vAlign w:val="center"/>
          </w:tcPr>
          <w:p w14:paraId="51493E4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9786008142324</w:t>
            </w:r>
          </w:p>
        </w:tc>
        <w:tc>
          <w:tcPr>
            <w:tcW w:w="724" w:type="pct"/>
            <w:vAlign w:val="center"/>
          </w:tcPr>
          <w:p w14:paraId="01E79825" w14:textId="77777777" w:rsidR="005E0841" w:rsidRPr="00756888" w:rsidRDefault="005E0841" w:rsidP="001622A7">
            <w:pPr>
              <w:rPr>
                <w:rFonts w:cs="B Mitra"/>
                <w:sz w:val="28"/>
                <w:szCs w:val="28"/>
                <w:rtl/>
              </w:rPr>
            </w:pPr>
            <w:hyperlink r:id="rId42" w:tooltip="همۀ کتاب‌های الهام ابراهیمی" w:history="1">
              <w:r w:rsidRPr="00756888">
                <w:rPr>
                  <w:rFonts w:cs="B Mitra"/>
                  <w:sz w:val="28"/>
                  <w:szCs w:val="28"/>
                  <w:rtl/>
                </w:rPr>
                <w:t>الهام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softHyphen/>
                <w:t>ابراهیمی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43" w:tooltip="همۀ کتاب‌های فاطمه علی‌اکبری" w:history="1">
              <w:r w:rsidRPr="00756888">
                <w:rPr>
                  <w:rFonts w:cs="B Mitra"/>
                  <w:sz w:val="28"/>
                  <w:szCs w:val="28"/>
                  <w:rtl/>
                </w:rPr>
                <w:t>فاطمه علی‌اکبری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44" w:tooltip="همۀ کتاب‌های راهله جوانبختیان" w:history="1">
              <w:r w:rsidRPr="00756888">
                <w:rPr>
                  <w:rFonts w:cs="B Mitra"/>
                  <w:sz w:val="28"/>
                  <w:szCs w:val="28"/>
                  <w:rtl/>
                </w:rPr>
                <w:t>راهله جوانبختیان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45" w:tooltip="همۀ کتاب‌های بی‌بی‌هاجر زحمتکش" w:history="1">
              <w:r w:rsidRPr="00756888">
                <w:rPr>
                  <w:rFonts w:cs="B Mitra"/>
                  <w:sz w:val="28"/>
                  <w:szCs w:val="28"/>
                  <w:rtl/>
                </w:rPr>
                <w:t>بی‌بی‌هاجر زحمتکش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46" w:tooltip="همۀ کتاب‌های بلقیس محمدی" w:history="1">
              <w:r w:rsidRPr="00756888">
                <w:rPr>
                  <w:rFonts w:cs="B Mitra"/>
                  <w:sz w:val="28"/>
                  <w:szCs w:val="28"/>
                  <w:rtl/>
                </w:rPr>
                <w:t>بلقیس محمدی</w:t>
              </w:r>
            </w:hyperlink>
          </w:p>
        </w:tc>
      </w:tr>
      <w:tr w:rsidR="005E0841" w:rsidRPr="00756888" w14:paraId="665E07D8" w14:textId="77777777" w:rsidTr="005E0841">
        <w:tc>
          <w:tcPr>
            <w:tcW w:w="270" w:type="pct"/>
          </w:tcPr>
          <w:p w14:paraId="06EAD45F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79E1E6A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کل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 w:hint="eastAsia"/>
                <w:sz w:val="28"/>
                <w:szCs w:val="28"/>
                <w:rtl/>
              </w:rPr>
              <w:t>ات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رو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 w:hint="eastAsia"/>
                <w:sz w:val="28"/>
                <w:szCs w:val="28"/>
                <w:rtl/>
              </w:rPr>
              <w:t>ه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ها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مراقبت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</w:p>
        </w:tc>
        <w:tc>
          <w:tcPr>
            <w:tcW w:w="466" w:type="pct"/>
            <w:vAlign w:val="center"/>
          </w:tcPr>
          <w:p w14:paraId="6A5A599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272C46F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68ABE37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تهران: نشر و تبلیغ بشری‏</w:t>
            </w:r>
            <w:dir w:val="rtl">
              <w:r w:rsidRPr="00756888">
                <w:rPr>
                  <w:rFonts w:cs="B Mitra" w:hint="cs"/>
                  <w:sz w:val="28"/>
                  <w:szCs w:val="28"/>
                  <w:rtl/>
                </w:rPr>
                <w:t>،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 xml:space="preserve"> </w:t>
              </w:r>
              <w:r w:rsidRPr="00756888">
                <w:rPr>
                  <w:rFonts w:cs="B Mitra" w:hint="cs"/>
                  <w:sz w:val="28"/>
                  <w:szCs w:val="28"/>
                  <w:rtl/>
                </w:rPr>
                <w:t>۱۳۹۵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>.</w:t>
              </w:r>
              <w:r w:rsidRPr="00756888">
                <w:rPr>
                  <w:rFonts w:hint="cs"/>
                  <w:sz w:val="28"/>
                  <w:szCs w:val="28"/>
                  <w:rtl/>
                </w:rPr>
                <w:t>‬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>
                <w:t>‬</w:t>
              </w:r>
            </w:dir>
          </w:p>
        </w:tc>
        <w:tc>
          <w:tcPr>
            <w:tcW w:w="420" w:type="pct"/>
            <w:vAlign w:val="center"/>
          </w:tcPr>
          <w:p w14:paraId="25418B9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۱۳۹۵</w:t>
            </w:r>
          </w:p>
        </w:tc>
        <w:tc>
          <w:tcPr>
            <w:tcW w:w="885" w:type="pct"/>
            <w:vAlign w:val="center"/>
          </w:tcPr>
          <w:p w14:paraId="5E941CE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dir w:val="rtl"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bdo w:val="ltr">
                <w:r w:rsidRPr="00756888">
                  <w:rPr>
                    <w:rFonts w:cs="B Mitra"/>
                    <w:sz w:val="28"/>
                    <w:szCs w:val="28"/>
                  </w:rPr>
                  <w:t>978-964-399-367-2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 w:rsidRPr="00756888">
                  <w:rPr>
                    <w:rFonts w:ascii="Arial" w:hAnsi="Arial" w:cs="B Mitra"/>
                    <w:sz w:val="28"/>
                    <w:szCs w:val="28"/>
                  </w:rPr>
                  <w:t>‬</w:t>
                </w:r>
                <w:r>
                  <w:t>‬</w:t>
                </w:r>
                <w:r>
                  <w:t>‬</w:t>
                </w:r>
              </w:bdo>
            </w:dir>
          </w:p>
        </w:tc>
        <w:tc>
          <w:tcPr>
            <w:tcW w:w="724" w:type="pct"/>
            <w:vAlign w:val="center"/>
          </w:tcPr>
          <w:p w14:paraId="7324D07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فاطمه علی اکبری</w:t>
            </w:r>
          </w:p>
        </w:tc>
      </w:tr>
      <w:tr w:rsidR="005E0841" w:rsidRPr="00756888" w14:paraId="69142616" w14:textId="77777777" w:rsidTr="005E0841">
        <w:tc>
          <w:tcPr>
            <w:tcW w:w="270" w:type="pct"/>
          </w:tcPr>
          <w:p w14:paraId="405FE686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3A1B829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رو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 w:hint="eastAsia"/>
                <w:sz w:val="28"/>
                <w:szCs w:val="28"/>
                <w:rtl/>
              </w:rPr>
              <w:t>ه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ها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مراقبت</w:t>
            </w:r>
            <w:r w:rsidRPr="00756888">
              <w:rPr>
                <w:rFonts w:cs="B Mitra" w:hint="cs"/>
                <w:sz w:val="28"/>
                <w:szCs w:val="28"/>
                <w:rtl/>
              </w:rPr>
              <w:t>ی</w:t>
            </w:r>
            <w:r w:rsidRPr="00756888">
              <w:rPr>
                <w:rFonts w:cs="B Mitra"/>
                <w:sz w:val="28"/>
                <w:szCs w:val="28"/>
                <w:rtl/>
              </w:rPr>
              <w:t xml:space="preserve"> بزرگسالان</w:t>
            </w:r>
          </w:p>
        </w:tc>
        <w:tc>
          <w:tcPr>
            <w:tcW w:w="466" w:type="pct"/>
            <w:vAlign w:val="center"/>
          </w:tcPr>
          <w:p w14:paraId="4C6DA18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24DA037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5AC2F29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 xml:space="preserve">تهران: نشر و تبلیغ </w:t>
            </w:r>
            <w:r w:rsidRPr="00756888">
              <w:rPr>
                <w:rFonts w:cs="B Mitra"/>
                <w:sz w:val="28"/>
                <w:szCs w:val="28"/>
                <w:rtl/>
              </w:rPr>
              <w:lastRenderedPageBreak/>
              <w:t>بشری‏</w:t>
            </w:r>
            <w:dir w:val="rtl">
              <w:r w:rsidRPr="00756888">
                <w:rPr>
                  <w:rFonts w:cs="B Mitra" w:hint="cs"/>
                  <w:sz w:val="28"/>
                  <w:szCs w:val="28"/>
                  <w:rtl/>
                </w:rPr>
                <w:t>،</w:t>
              </w:r>
              <w:r w:rsidRPr="00756888">
                <w:rPr>
                  <w:rFonts w:cs="B Mitra"/>
                  <w:sz w:val="28"/>
                  <w:szCs w:val="28"/>
                  <w:rtl/>
                </w:rPr>
                <w:t xml:space="preserve"> </w:t>
              </w:r>
              <w:r w:rsidRPr="00756888">
                <w:rPr>
                  <w:rFonts w:cs="B Mitra" w:hint="cs"/>
                  <w:sz w:val="28"/>
                  <w:szCs w:val="28"/>
                  <w:rtl/>
                </w:rPr>
                <w:t>۱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>
                <w:t>‬</w:t>
              </w:r>
            </w:dir>
          </w:p>
        </w:tc>
        <w:tc>
          <w:tcPr>
            <w:tcW w:w="420" w:type="pct"/>
            <w:vAlign w:val="center"/>
          </w:tcPr>
          <w:p w14:paraId="03E29F2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lastRenderedPageBreak/>
              <w:t>۱۳۹۴</w:t>
            </w:r>
          </w:p>
        </w:tc>
        <w:tc>
          <w:tcPr>
            <w:tcW w:w="885" w:type="pct"/>
            <w:vAlign w:val="center"/>
          </w:tcPr>
          <w:p w14:paraId="2801138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978-964-399-368-9</w:t>
            </w:r>
            <w:r w:rsidRPr="00756888">
              <w:rPr>
                <w:rFonts w:ascii="Arial" w:hAnsi="Arial" w:cs="B Mitra"/>
                <w:sz w:val="28"/>
                <w:szCs w:val="28"/>
              </w:rPr>
              <w:t>‬</w:t>
            </w:r>
            <w:bdo w:val="ltr"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 w:rsidRPr="00756888">
                <w:rPr>
                  <w:rFonts w:ascii="Arial" w:hAnsi="Arial" w:cs="B Mitra"/>
                  <w:sz w:val="28"/>
                  <w:szCs w:val="28"/>
                </w:rPr>
                <w:t>‬</w:t>
              </w:r>
              <w:r>
                <w:t>‬</w:t>
              </w:r>
            </w:bdo>
          </w:p>
        </w:tc>
        <w:tc>
          <w:tcPr>
            <w:tcW w:w="724" w:type="pct"/>
            <w:vAlign w:val="center"/>
          </w:tcPr>
          <w:p w14:paraId="4C580DB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فاطمه علی اکبری</w:t>
            </w:r>
          </w:p>
        </w:tc>
      </w:tr>
      <w:tr w:rsidR="005E0841" w:rsidRPr="00756888" w14:paraId="07B3E5FC" w14:textId="77777777" w:rsidTr="005E0841">
        <w:tc>
          <w:tcPr>
            <w:tcW w:w="270" w:type="pct"/>
          </w:tcPr>
          <w:p w14:paraId="450601B1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127BCC21" w14:textId="77777777" w:rsidR="005E0841" w:rsidRPr="00756888" w:rsidRDefault="005E0841" w:rsidP="001622A7">
            <w:pPr>
              <w:pStyle w:val="Heading1"/>
              <w:spacing w:before="0" w:after="0" w:line="332" w:lineRule="atLeast"/>
              <w:jc w:val="both"/>
              <w:outlineLvl w:val="0"/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  <w:rtl/>
              </w:rPr>
            </w:pPr>
            <w:hyperlink r:id="rId47" w:tooltip="کلیات سوختگی (اصول بررسی، مراقبت و درمان زخم‌های سوختگی)" w:history="1">
              <w:r w:rsidRPr="00756888">
                <w:rPr>
                  <w:rFonts w:asciiTheme="minorHAnsi" w:eastAsiaTheme="minorHAnsi" w:hAnsiTheme="minorHAnsi" w:cs="B Mitra"/>
                  <w:b w:val="0"/>
                  <w:bCs w:val="0"/>
                  <w:kern w:val="0"/>
                  <w:sz w:val="28"/>
                  <w:szCs w:val="28"/>
                  <w:rtl/>
                </w:rPr>
                <w:t>کلیات سوختگی (اصول بررسی، مراقبت و درمان زخم‌های سوختگی)</w:t>
              </w:r>
            </w:hyperlink>
          </w:p>
        </w:tc>
        <w:tc>
          <w:tcPr>
            <w:tcW w:w="466" w:type="pct"/>
            <w:vAlign w:val="center"/>
          </w:tcPr>
          <w:p w14:paraId="3252C5E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2C7E5C4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06A6B5D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48" w:tooltip="همۀ کتاب‌های تحفه" w:history="1">
              <w:r w:rsidRPr="00756888">
                <w:rPr>
                  <w:rFonts w:cs="B Mitra"/>
                  <w:sz w:val="28"/>
                  <w:szCs w:val="28"/>
                  <w:rtl/>
                </w:rPr>
                <w:t>تحفه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49" w:tooltip="همۀ کتاب‌های بشری" w:history="1">
              <w:r w:rsidRPr="00756888">
                <w:rPr>
                  <w:rFonts w:cs="B Mitra"/>
                  <w:sz w:val="28"/>
                  <w:szCs w:val="28"/>
                  <w:rtl/>
                </w:rPr>
                <w:t>بشری</w:t>
              </w:r>
            </w:hyperlink>
          </w:p>
        </w:tc>
        <w:tc>
          <w:tcPr>
            <w:tcW w:w="420" w:type="pct"/>
            <w:vAlign w:val="center"/>
          </w:tcPr>
          <w:p w14:paraId="449B76E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۱۳۹۲</w:t>
            </w:r>
          </w:p>
        </w:tc>
        <w:tc>
          <w:tcPr>
            <w:tcW w:w="885" w:type="pct"/>
            <w:vAlign w:val="center"/>
          </w:tcPr>
          <w:p w14:paraId="1B2CC4A0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9789643993290</w:t>
            </w:r>
          </w:p>
        </w:tc>
        <w:tc>
          <w:tcPr>
            <w:tcW w:w="724" w:type="pct"/>
            <w:vAlign w:val="center"/>
          </w:tcPr>
          <w:p w14:paraId="1F7FDFA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محمد حیدری</w:t>
            </w:r>
          </w:p>
        </w:tc>
      </w:tr>
      <w:tr w:rsidR="005E0841" w:rsidRPr="00756888" w14:paraId="3974F6D7" w14:textId="77777777" w:rsidTr="005E0841">
        <w:tc>
          <w:tcPr>
            <w:tcW w:w="270" w:type="pct"/>
          </w:tcPr>
          <w:p w14:paraId="1B8A9FA2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301ACE5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اصول تفسیر گازهای خون شریانی</w:t>
            </w:r>
          </w:p>
        </w:tc>
        <w:tc>
          <w:tcPr>
            <w:tcW w:w="466" w:type="pct"/>
            <w:vAlign w:val="center"/>
          </w:tcPr>
          <w:p w14:paraId="0F6A93D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06B61D0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1383AC4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50" w:tooltip="همۀ کتاب‌های سالمی" w:history="1">
              <w:r w:rsidRPr="00756888">
                <w:rPr>
                  <w:rFonts w:cs="B Mitra"/>
                  <w:sz w:val="28"/>
                  <w:szCs w:val="28"/>
                  <w:rtl/>
                </w:rPr>
                <w:t>سالمی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51" w:tooltip="همۀ کتاب‌های دانشگاه علوم پزشکی و خدمات بهداشتی درمانی شهرکرد" w:history="1">
              <w:r w:rsidRPr="00756888">
                <w:rPr>
                  <w:rFonts w:cs="B Mitra"/>
                  <w:sz w:val="28"/>
                  <w:szCs w:val="28"/>
                  <w:rtl/>
                </w:rPr>
                <w:t>دانشگاه علوم پزشکی و خدمات بهداشتی درمانی شهرکرد</w:t>
              </w:r>
            </w:hyperlink>
          </w:p>
        </w:tc>
        <w:tc>
          <w:tcPr>
            <w:tcW w:w="420" w:type="pct"/>
            <w:vAlign w:val="center"/>
          </w:tcPr>
          <w:p w14:paraId="3D74A50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۱۳۹۱</w:t>
            </w:r>
          </w:p>
        </w:tc>
        <w:tc>
          <w:tcPr>
            <w:tcW w:w="885" w:type="pct"/>
            <w:vAlign w:val="center"/>
          </w:tcPr>
          <w:p w14:paraId="3EEC3F8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9786002940001</w:t>
            </w:r>
          </w:p>
        </w:tc>
        <w:tc>
          <w:tcPr>
            <w:tcW w:w="724" w:type="pct"/>
            <w:vAlign w:val="center"/>
          </w:tcPr>
          <w:p w14:paraId="084E288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52" w:tooltip="همۀ کتاب‌های سارا شهبازی" w:history="1">
              <w:r w:rsidRPr="00756888">
                <w:rPr>
                  <w:rFonts w:cs="B Mitra"/>
                  <w:sz w:val="28"/>
                  <w:szCs w:val="28"/>
                  <w:rtl/>
                </w:rPr>
                <w:t>سارا شهبازی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53" w:tooltip="همۀ کتاب‌های محمد حیدری" w:history="1">
              <w:r w:rsidRPr="00756888">
                <w:rPr>
                  <w:rFonts w:cs="B Mitra"/>
                  <w:sz w:val="28"/>
                  <w:szCs w:val="28"/>
                  <w:rtl/>
                </w:rPr>
                <w:t>محمد حیدری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54" w:tooltip="همۀ کتاب‌های رحیم‌علی شیخی" w:history="1">
              <w:r w:rsidRPr="00756888">
                <w:rPr>
                  <w:rFonts w:cs="B Mitra"/>
                  <w:sz w:val="28"/>
                  <w:szCs w:val="28"/>
                  <w:rtl/>
                </w:rPr>
                <w:t>رحیم‌علی شیخی</w:t>
              </w:r>
            </w:hyperlink>
          </w:p>
        </w:tc>
      </w:tr>
      <w:tr w:rsidR="005E0841" w:rsidRPr="00756888" w14:paraId="64462184" w14:textId="77777777" w:rsidTr="005E0841">
        <w:tc>
          <w:tcPr>
            <w:tcW w:w="270" w:type="pct"/>
          </w:tcPr>
          <w:p w14:paraId="572E7A5C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2D18F69C" w14:textId="77777777" w:rsidR="005E0841" w:rsidRPr="00756888" w:rsidRDefault="005E0841" w:rsidP="001622A7">
            <w:pPr>
              <w:pStyle w:val="Heading1"/>
              <w:spacing w:before="0" w:after="0" w:line="332" w:lineRule="atLeast"/>
              <w:jc w:val="both"/>
              <w:outlineLvl w:val="0"/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  <w:rtl/>
              </w:rPr>
            </w:pPr>
            <w:hyperlink r:id="rId55" w:tooltip="راهنمای جامع اختلالات روان‌پرستاری، داروهای روان‌پزشکی و طرح‌های مراقبتی" w:history="1">
              <w:r w:rsidRPr="00756888">
                <w:rPr>
                  <w:rFonts w:asciiTheme="minorHAnsi" w:eastAsiaTheme="minorHAnsi" w:hAnsiTheme="minorHAnsi" w:cs="B Mitra"/>
                  <w:b w:val="0"/>
                  <w:bCs w:val="0"/>
                  <w:kern w:val="0"/>
                  <w:sz w:val="28"/>
                  <w:szCs w:val="28"/>
                  <w:rtl/>
                </w:rPr>
                <w:t>راهنمای جامع اختلالات روان‌پرستاری، داروهای روان‌پزشکی و طرح‌های مراقبتی</w:t>
              </w:r>
            </w:hyperlink>
          </w:p>
        </w:tc>
        <w:tc>
          <w:tcPr>
            <w:tcW w:w="466" w:type="pct"/>
            <w:vAlign w:val="center"/>
          </w:tcPr>
          <w:p w14:paraId="31B99AA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3870078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3CDD018F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56" w:tooltip="همۀ کتاب‌های ارسطو" w:history="1">
              <w:r w:rsidRPr="00756888">
                <w:rPr>
                  <w:rFonts w:cs="B Mitra"/>
                  <w:sz w:val="28"/>
                  <w:szCs w:val="28"/>
                  <w:rtl/>
                </w:rPr>
                <w:t>ارسطو</w:t>
              </w:r>
            </w:hyperlink>
          </w:p>
        </w:tc>
        <w:tc>
          <w:tcPr>
            <w:tcW w:w="420" w:type="pct"/>
            <w:vAlign w:val="center"/>
          </w:tcPr>
          <w:p w14:paraId="0591A40B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۱۳۹۶</w:t>
            </w:r>
          </w:p>
        </w:tc>
        <w:tc>
          <w:tcPr>
            <w:tcW w:w="885" w:type="pct"/>
            <w:vAlign w:val="center"/>
          </w:tcPr>
          <w:p w14:paraId="3F4EEC59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9786004321235</w:t>
            </w:r>
          </w:p>
        </w:tc>
        <w:tc>
          <w:tcPr>
            <w:tcW w:w="724" w:type="pct"/>
            <w:vAlign w:val="center"/>
          </w:tcPr>
          <w:p w14:paraId="51CDEE9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57" w:tooltip="همۀ کتاب‌های منصوره قدوسی‌بروجنی" w:history="1">
              <w:r w:rsidRPr="00756888">
                <w:rPr>
                  <w:rFonts w:cs="B Mitra"/>
                  <w:sz w:val="28"/>
                  <w:szCs w:val="28"/>
                  <w:rtl/>
                </w:rPr>
                <w:t>منصوره قدوسی‌بروجنی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58" w:tooltip="همۀ کتاب‌های ملیحه خسروی‌زاد" w:history="1">
              <w:r w:rsidRPr="00756888">
                <w:rPr>
                  <w:rFonts w:cs="B Mitra"/>
                  <w:sz w:val="28"/>
                  <w:szCs w:val="28"/>
                  <w:rtl/>
                </w:rPr>
                <w:t>ملیحه خسروی‌زاد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59" w:tooltip="همۀ کتاب‌های محمد حیدری" w:history="1">
              <w:r w:rsidRPr="00756888">
                <w:rPr>
                  <w:rFonts w:cs="B Mitra"/>
                  <w:sz w:val="28"/>
                  <w:szCs w:val="28"/>
                  <w:rtl/>
                </w:rPr>
                <w:t>محمد حیدری</w:t>
              </w:r>
            </w:hyperlink>
          </w:p>
        </w:tc>
      </w:tr>
      <w:tr w:rsidR="005E0841" w:rsidRPr="00756888" w14:paraId="3E384FFD" w14:textId="77777777" w:rsidTr="005E0841">
        <w:tc>
          <w:tcPr>
            <w:tcW w:w="270" w:type="pct"/>
          </w:tcPr>
          <w:p w14:paraId="7180B3EB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71833EF2" w14:textId="77777777" w:rsidR="005E0841" w:rsidRPr="00756888" w:rsidRDefault="005E0841" w:rsidP="001622A7">
            <w:pPr>
              <w:pStyle w:val="Heading1"/>
              <w:spacing w:before="0" w:after="0" w:line="332" w:lineRule="atLeast"/>
              <w:jc w:val="both"/>
              <w:outlineLvl w:val="0"/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  <w:rtl/>
              </w:rPr>
            </w:pPr>
            <w:hyperlink r:id="rId60" w:tooltip="احتیاطات ایمنی در مواجهه با نیدل استیک" w:history="1">
              <w:r w:rsidRPr="00756888">
                <w:rPr>
                  <w:rFonts w:asciiTheme="minorHAnsi" w:eastAsiaTheme="minorHAnsi" w:hAnsiTheme="minorHAnsi" w:cs="B Mitra"/>
                  <w:b w:val="0"/>
                  <w:bCs w:val="0"/>
                  <w:kern w:val="0"/>
                  <w:sz w:val="28"/>
                  <w:szCs w:val="28"/>
                  <w:rtl/>
                </w:rPr>
                <w:t>احتیاطات ایمنی در مواجهه با نیدل استیک</w:t>
              </w:r>
            </w:hyperlink>
          </w:p>
        </w:tc>
        <w:tc>
          <w:tcPr>
            <w:tcW w:w="466" w:type="pct"/>
            <w:vAlign w:val="center"/>
          </w:tcPr>
          <w:p w14:paraId="5312BE6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112046D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1E49BD5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61" w:tooltip="همۀ کتاب‌های سنجش و دانش" w:history="1">
              <w:r w:rsidRPr="00756888">
                <w:rPr>
                  <w:rFonts w:cs="B Mitra"/>
                  <w:sz w:val="28"/>
                  <w:szCs w:val="28"/>
                  <w:rtl/>
                </w:rPr>
                <w:t>سنجش و دانش</w:t>
              </w:r>
            </w:hyperlink>
          </w:p>
        </w:tc>
        <w:tc>
          <w:tcPr>
            <w:tcW w:w="420" w:type="pct"/>
            <w:vAlign w:val="center"/>
          </w:tcPr>
          <w:p w14:paraId="0DF2287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۱۳۹۷</w:t>
            </w:r>
          </w:p>
        </w:tc>
        <w:tc>
          <w:tcPr>
            <w:tcW w:w="885" w:type="pct"/>
            <w:vAlign w:val="center"/>
          </w:tcPr>
          <w:p w14:paraId="1E0675D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6004694282</w:t>
            </w:r>
          </w:p>
        </w:tc>
        <w:tc>
          <w:tcPr>
            <w:tcW w:w="724" w:type="pct"/>
            <w:vAlign w:val="center"/>
          </w:tcPr>
          <w:p w14:paraId="78E32CB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62" w:tooltip="همۀ کتاب‌های ابوالفضل ثباتی" w:history="1">
              <w:r w:rsidRPr="00756888">
                <w:rPr>
                  <w:rFonts w:cs="B Mitra"/>
                  <w:sz w:val="28"/>
                  <w:szCs w:val="28"/>
                  <w:rtl/>
                </w:rPr>
                <w:t>ابوالفضل ثباتی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63" w:tooltip="همۀ کتاب‌های رضا مسعودی" w:history="1">
              <w:r w:rsidRPr="00756888">
                <w:rPr>
                  <w:rFonts w:cs="B Mitra"/>
                  <w:sz w:val="28"/>
                  <w:szCs w:val="28"/>
                  <w:rtl/>
                </w:rPr>
                <w:t>رضا مسعودی</w:t>
              </w:r>
            </w:hyperlink>
          </w:p>
        </w:tc>
      </w:tr>
      <w:tr w:rsidR="005E0841" w:rsidRPr="00756888" w14:paraId="59DC59EB" w14:textId="77777777" w:rsidTr="005E0841">
        <w:tc>
          <w:tcPr>
            <w:tcW w:w="270" w:type="pct"/>
          </w:tcPr>
          <w:p w14:paraId="11616405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6046D5C0" w14:textId="77777777" w:rsidR="005E0841" w:rsidRPr="00756888" w:rsidRDefault="005E0841" w:rsidP="001622A7">
            <w:pPr>
              <w:pStyle w:val="Heading4"/>
              <w:spacing w:before="0" w:after="75"/>
              <w:jc w:val="both"/>
              <w:outlineLvl w:val="3"/>
              <w:rPr>
                <w:rFonts w:asciiTheme="minorHAnsi" w:eastAsiaTheme="minorHAnsi" w:hAnsiTheme="minorHAnsi" w:cs="B Mitra"/>
                <w:i w:val="0"/>
                <w:iCs w:val="0"/>
                <w:color w:val="auto"/>
                <w:sz w:val="28"/>
                <w:szCs w:val="28"/>
                <w:rtl/>
              </w:rPr>
            </w:pPr>
            <w:r w:rsidRPr="00756888">
              <w:rPr>
                <w:rFonts w:asciiTheme="minorHAnsi" w:eastAsiaTheme="minorHAnsi" w:hAnsiTheme="minorHAnsi" w:cs="B Mitra"/>
                <w:i w:val="0"/>
                <w:iCs w:val="0"/>
                <w:color w:val="auto"/>
                <w:sz w:val="28"/>
                <w:szCs w:val="28"/>
                <w:rtl/>
              </w:rPr>
              <w:t>اصول پرستاری در سیستم های قلبی- تنفسی( با تکیه بر الگوهای مراقبتی روی و اورم)</w:t>
            </w:r>
          </w:p>
        </w:tc>
        <w:tc>
          <w:tcPr>
            <w:tcW w:w="466" w:type="pct"/>
            <w:vAlign w:val="center"/>
          </w:tcPr>
          <w:p w14:paraId="188320F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79943AA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469B2F33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تحفه</w:t>
            </w:r>
          </w:p>
        </w:tc>
        <w:tc>
          <w:tcPr>
            <w:tcW w:w="420" w:type="pct"/>
            <w:vAlign w:val="center"/>
          </w:tcPr>
          <w:p w14:paraId="4A6E8E3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۱۳۹۶</w:t>
            </w:r>
          </w:p>
        </w:tc>
        <w:tc>
          <w:tcPr>
            <w:tcW w:w="885" w:type="pct"/>
            <w:vAlign w:val="center"/>
          </w:tcPr>
          <w:p w14:paraId="0E52DA4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9789643994679</w:t>
            </w:r>
          </w:p>
        </w:tc>
        <w:tc>
          <w:tcPr>
            <w:tcW w:w="724" w:type="pct"/>
            <w:vAlign w:val="center"/>
          </w:tcPr>
          <w:p w14:paraId="1B8BB646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دکتر رضا مسعودی- دکتر فاطمه علی اکبری</w:t>
            </w:r>
          </w:p>
        </w:tc>
      </w:tr>
      <w:tr w:rsidR="005E0841" w:rsidRPr="00756888" w14:paraId="1CBC89BF" w14:textId="77777777" w:rsidTr="005E0841">
        <w:tc>
          <w:tcPr>
            <w:tcW w:w="270" w:type="pct"/>
          </w:tcPr>
          <w:p w14:paraId="757278F0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439696F5" w14:textId="77777777" w:rsidR="005E0841" w:rsidRPr="00756888" w:rsidRDefault="005E0841" w:rsidP="001622A7">
            <w:pPr>
              <w:pStyle w:val="Heading1"/>
              <w:spacing w:before="0" w:after="0" w:line="332" w:lineRule="atLeast"/>
              <w:jc w:val="both"/>
              <w:outlineLvl w:val="0"/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  <w:rtl/>
              </w:rPr>
            </w:pPr>
            <w:hyperlink r:id="rId64" w:tooltip="فرایند نقد تحقیقات کمی - کیفی و اعتبارسنجی تحقیقات ترکیبی به انضمام 28 گام عملیاتی تحقیق و راهبردهای پروپوزال‌نویسی" w:history="1">
              <w:r w:rsidRPr="00756888">
                <w:rPr>
                  <w:rFonts w:asciiTheme="minorHAnsi" w:eastAsiaTheme="minorHAnsi" w:hAnsiTheme="minorHAnsi" w:cs="B Mitra"/>
                  <w:b w:val="0"/>
                  <w:bCs w:val="0"/>
                  <w:kern w:val="0"/>
                  <w:sz w:val="28"/>
                  <w:szCs w:val="28"/>
                  <w:rtl/>
                </w:rPr>
                <w:t>فرایند نقد تحقیقات کمی - کیفی و اعتبارسنجی تحقیقات ترکیبی به انضمام 28 گام عملیاتی تحقیق و راهبردهای پروپوزال‌نویسی</w:t>
              </w:r>
            </w:hyperlink>
          </w:p>
        </w:tc>
        <w:tc>
          <w:tcPr>
            <w:tcW w:w="466" w:type="pct"/>
            <w:vAlign w:val="center"/>
          </w:tcPr>
          <w:p w14:paraId="032A13F1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004BBD5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اول</w:t>
            </w:r>
          </w:p>
        </w:tc>
        <w:tc>
          <w:tcPr>
            <w:tcW w:w="699" w:type="pct"/>
            <w:vAlign w:val="center"/>
          </w:tcPr>
          <w:p w14:paraId="74ABCD0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65" w:tooltip="همۀ کتاب‌های جامعه‌نگر" w:history="1">
              <w:r w:rsidRPr="00756888">
                <w:rPr>
                  <w:rFonts w:cs="B Mitra"/>
                  <w:sz w:val="28"/>
                  <w:szCs w:val="28"/>
                  <w:rtl/>
                </w:rPr>
                <w:t>جامعه‌نگر</w:t>
              </w:r>
            </w:hyperlink>
          </w:p>
        </w:tc>
        <w:tc>
          <w:tcPr>
            <w:tcW w:w="420" w:type="pct"/>
            <w:vAlign w:val="center"/>
          </w:tcPr>
          <w:p w14:paraId="7DE5AA9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۱۳۹۱</w:t>
            </w:r>
          </w:p>
        </w:tc>
        <w:tc>
          <w:tcPr>
            <w:tcW w:w="885" w:type="pct"/>
            <w:vAlign w:val="center"/>
          </w:tcPr>
          <w:p w14:paraId="6ECECBC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</w:rPr>
              <w:t>9786001012211</w:t>
            </w:r>
          </w:p>
        </w:tc>
        <w:tc>
          <w:tcPr>
            <w:tcW w:w="724" w:type="pct"/>
            <w:vAlign w:val="center"/>
          </w:tcPr>
          <w:p w14:paraId="0E6D936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hyperlink r:id="rId66" w:tooltip="همۀ کتاب‌های حیدرعلی عابدی" w:history="1">
              <w:r w:rsidRPr="00756888">
                <w:rPr>
                  <w:rFonts w:cs="B Mitra"/>
                  <w:sz w:val="28"/>
                  <w:szCs w:val="28"/>
                  <w:rtl/>
                </w:rPr>
                <w:t>حیدرعلی عابدی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67" w:tooltip="همۀ کتاب‌های رضا مسعودی" w:history="1">
              <w:r w:rsidRPr="00756888">
                <w:rPr>
                  <w:rFonts w:cs="B Mitra"/>
                  <w:sz w:val="28"/>
                  <w:szCs w:val="28"/>
                  <w:rtl/>
                </w:rPr>
                <w:t>رضا مسعودی</w:t>
              </w:r>
            </w:hyperlink>
            <w:r w:rsidRPr="00756888">
              <w:rPr>
                <w:rFonts w:cs="B Mitra"/>
                <w:sz w:val="28"/>
                <w:szCs w:val="28"/>
                <w:rtl/>
              </w:rPr>
              <w:t>،</w:t>
            </w:r>
            <w:r w:rsidRPr="00756888">
              <w:rPr>
                <w:rFonts w:hint="cs"/>
                <w:sz w:val="28"/>
                <w:szCs w:val="28"/>
                <w:rtl/>
              </w:rPr>
              <w:t> </w:t>
            </w:r>
            <w:hyperlink r:id="rId68" w:tooltip="همۀ کتاب‌های زهرا حسینی‌گل‌افشانی" w:history="1">
              <w:r w:rsidRPr="00756888">
                <w:rPr>
                  <w:rFonts w:cs="B Mitra"/>
                  <w:sz w:val="28"/>
                  <w:szCs w:val="28"/>
                  <w:rtl/>
                </w:rPr>
                <w:t>زهرا حسینی‌گل‌افشانی</w:t>
              </w:r>
            </w:hyperlink>
          </w:p>
        </w:tc>
      </w:tr>
      <w:tr w:rsidR="005E0841" w:rsidRPr="00756888" w14:paraId="35ED089E" w14:textId="77777777" w:rsidTr="005E0841">
        <w:tc>
          <w:tcPr>
            <w:tcW w:w="270" w:type="pct"/>
          </w:tcPr>
          <w:p w14:paraId="07FD2820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15F90EE5" w14:textId="77777777" w:rsidR="005E0841" w:rsidRPr="00756888" w:rsidRDefault="005E0841" w:rsidP="001622A7">
            <w:pPr>
              <w:pStyle w:val="Heading1"/>
              <w:spacing w:before="0" w:after="0" w:line="332" w:lineRule="atLeast"/>
              <w:jc w:val="both"/>
              <w:outlineLvl w:val="0"/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  <w:rtl/>
              </w:rPr>
            </w:pPr>
            <w:r w:rsidRPr="00756888"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  <w:rtl/>
              </w:rPr>
              <w:t>مرجع کامل آزمون‌های استخدامی</w:t>
            </w:r>
          </w:p>
        </w:tc>
        <w:tc>
          <w:tcPr>
            <w:tcW w:w="466" w:type="pct"/>
            <w:vAlign w:val="center"/>
          </w:tcPr>
          <w:p w14:paraId="0EBD34A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0B9A56E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دوم</w:t>
            </w:r>
          </w:p>
        </w:tc>
        <w:tc>
          <w:tcPr>
            <w:tcW w:w="699" w:type="pct"/>
            <w:vAlign w:val="center"/>
          </w:tcPr>
          <w:p w14:paraId="3B054432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تهران: کتاب ایده نوین</w:t>
            </w:r>
          </w:p>
        </w:tc>
        <w:tc>
          <w:tcPr>
            <w:tcW w:w="420" w:type="pct"/>
            <w:vAlign w:val="center"/>
          </w:tcPr>
          <w:p w14:paraId="54160F4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۱۳۹۸</w:t>
            </w:r>
          </w:p>
        </w:tc>
        <w:tc>
          <w:tcPr>
            <w:tcW w:w="885" w:type="pct"/>
            <w:vAlign w:val="center"/>
          </w:tcPr>
          <w:p w14:paraId="6D55CE5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r w:rsidRPr="00756888">
              <w:rPr>
                <w:rFonts w:cs="B Mitra"/>
                <w:sz w:val="28"/>
                <w:szCs w:val="28"/>
              </w:rPr>
              <w:t>978-622-674210-8 :</w:t>
            </w:r>
            <w:r w:rsidRPr="00756888">
              <w:rPr>
                <w:rFonts w:ascii="Arial" w:hAnsi="Arial" w:cs="B Mitra"/>
                <w:sz w:val="28"/>
                <w:szCs w:val="28"/>
              </w:rPr>
              <w:t>‬</w:t>
            </w:r>
            <w:r w:rsidRPr="00756888">
              <w:rPr>
                <w:rFonts w:ascii="Arial" w:hAnsi="Arial" w:cs="B Mitra"/>
                <w:sz w:val="28"/>
                <w:szCs w:val="28"/>
              </w:rPr>
              <w:t>‬</w:t>
            </w:r>
          </w:p>
        </w:tc>
        <w:tc>
          <w:tcPr>
            <w:tcW w:w="724" w:type="pct"/>
            <w:vAlign w:val="center"/>
          </w:tcPr>
          <w:p w14:paraId="0FD9E9D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ل</w:t>
            </w:r>
            <w:r w:rsidRPr="00756888">
              <w:rPr>
                <w:rFonts w:cs="B Mitra"/>
                <w:sz w:val="28"/>
                <w:szCs w:val="28"/>
                <w:rtl/>
              </w:rPr>
              <w:t>یلا رفیعی‌وردنجانی، زهرا شفیعی، نجمه موسوی</w:t>
            </w:r>
          </w:p>
        </w:tc>
      </w:tr>
      <w:tr w:rsidR="005E0841" w:rsidRPr="00756888" w14:paraId="37B6CE68" w14:textId="77777777" w:rsidTr="005E0841">
        <w:tc>
          <w:tcPr>
            <w:tcW w:w="270" w:type="pct"/>
          </w:tcPr>
          <w:p w14:paraId="6170669E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301DB7B5" w14:textId="77777777" w:rsidR="005E0841" w:rsidRPr="00756888" w:rsidRDefault="005E0841" w:rsidP="001622A7">
            <w:pPr>
              <w:pStyle w:val="Heading1"/>
              <w:spacing w:before="0" w:after="0" w:line="332" w:lineRule="atLeast"/>
              <w:jc w:val="both"/>
              <w:outlineLvl w:val="0"/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  <w:rtl/>
              </w:rPr>
            </w:pPr>
            <w:r w:rsidRPr="00756888"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  <w:rtl/>
              </w:rPr>
              <w:t>مرجع کامل آزمون استخدامی هوشبری</w:t>
            </w:r>
          </w:p>
        </w:tc>
        <w:tc>
          <w:tcPr>
            <w:tcW w:w="466" w:type="pct"/>
            <w:vAlign w:val="center"/>
          </w:tcPr>
          <w:p w14:paraId="7F1D5B5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2446087A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دوم</w:t>
            </w:r>
          </w:p>
        </w:tc>
        <w:tc>
          <w:tcPr>
            <w:tcW w:w="699" w:type="pct"/>
            <w:vAlign w:val="center"/>
          </w:tcPr>
          <w:p w14:paraId="2DBFEB24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تهران : آوا کتاب: گیتا تک</w:t>
            </w:r>
          </w:p>
        </w:tc>
        <w:tc>
          <w:tcPr>
            <w:tcW w:w="420" w:type="pct"/>
            <w:vAlign w:val="center"/>
          </w:tcPr>
          <w:p w14:paraId="36AC8E1C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۱۳۹۹</w:t>
            </w:r>
          </w:p>
        </w:tc>
        <w:tc>
          <w:tcPr>
            <w:tcW w:w="885" w:type="pct"/>
            <w:vAlign w:val="center"/>
          </w:tcPr>
          <w:p w14:paraId="14D48D5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r w:rsidRPr="00756888">
              <w:rPr>
                <w:rFonts w:cs="B Mitra"/>
                <w:sz w:val="28"/>
                <w:szCs w:val="28"/>
              </w:rPr>
              <w:t>978-622-756108-1 :</w:t>
            </w:r>
            <w:r w:rsidRPr="00756888">
              <w:rPr>
                <w:rFonts w:ascii="Arial" w:hAnsi="Arial" w:cs="B Mitra"/>
                <w:sz w:val="28"/>
                <w:szCs w:val="28"/>
              </w:rPr>
              <w:t>‬</w:t>
            </w:r>
            <w:r w:rsidRPr="00756888">
              <w:rPr>
                <w:rFonts w:ascii="Arial" w:hAnsi="Arial" w:cs="B Mitra"/>
                <w:sz w:val="28"/>
                <w:szCs w:val="28"/>
              </w:rPr>
              <w:t>‬</w:t>
            </w:r>
            <w:r w:rsidRPr="00756888">
              <w:rPr>
                <w:rFonts w:ascii="Arial" w:hAnsi="Arial" w:cs="B Mitra"/>
                <w:sz w:val="28"/>
                <w:szCs w:val="28"/>
              </w:rPr>
              <w:t>‬</w:t>
            </w:r>
          </w:p>
        </w:tc>
        <w:tc>
          <w:tcPr>
            <w:tcW w:w="724" w:type="pct"/>
            <w:vAlign w:val="center"/>
          </w:tcPr>
          <w:p w14:paraId="393EC27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معصومه صالحی‌رزوه ، لیلا رفیعی‌وردنجانی</w:t>
            </w:r>
            <w:r w:rsidRPr="00756888">
              <w:rPr>
                <w:rFonts w:cs="B Mitra"/>
                <w:sz w:val="28"/>
                <w:szCs w:val="28"/>
              </w:rPr>
              <w:t xml:space="preserve"> .</w:t>
            </w:r>
          </w:p>
        </w:tc>
      </w:tr>
      <w:tr w:rsidR="005E0841" w:rsidRPr="00756888" w14:paraId="34665B60" w14:textId="77777777" w:rsidTr="005E0841">
        <w:tc>
          <w:tcPr>
            <w:tcW w:w="270" w:type="pct"/>
          </w:tcPr>
          <w:p w14:paraId="7B1945B1" w14:textId="77777777" w:rsidR="005E0841" w:rsidRPr="00756888" w:rsidRDefault="005E0841" w:rsidP="005E0841">
            <w:pPr>
              <w:pStyle w:val="ListParagraph"/>
              <w:numPr>
                <w:ilvl w:val="0"/>
                <w:numId w:val="79"/>
              </w:numPr>
              <w:bidi/>
              <w:spacing w:after="0" w:line="240" w:lineRule="auto"/>
              <w:ind w:left="0" w:firstLine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4" w:type="pct"/>
            <w:vAlign w:val="center"/>
          </w:tcPr>
          <w:p w14:paraId="1393964F" w14:textId="77777777" w:rsidR="005E0841" w:rsidRPr="00756888" w:rsidRDefault="005E0841" w:rsidP="001622A7">
            <w:pPr>
              <w:pStyle w:val="Heading1"/>
              <w:spacing w:before="0" w:after="0" w:line="332" w:lineRule="atLeast"/>
              <w:jc w:val="both"/>
              <w:outlineLvl w:val="0"/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  <w:rtl/>
              </w:rPr>
            </w:pPr>
            <w:r w:rsidRPr="00756888">
              <w:rPr>
                <w:rFonts w:asciiTheme="minorHAnsi" w:eastAsiaTheme="minorHAnsi" w:hAnsiTheme="minorHAnsi" w:cs="B Mitra"/>
                <w:b w:val="0"/>
                <w:bCs w:val="0"/>
                <w:kern w:val="0"/>
                <w:sz w:val="28"/>
                <w:szCs w:val="28"/>
                <w:rtl/>
              </w:rPr>
              <w:t>راهنمای بالینی تغذیه انترال: ویژه پرستاران و مراقبین خانوادگی</w:t>
            </w:r>
          </w:p>
        </w:tc>
        <w:tc>
          <w:tcPr>
            <w:tcW w:w="466" w:type="pct"/>
            <w:vAlign w:val="center"/>
          </w:tcPr>
          <w:p w14:paraId="1FFA03AE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وزیری</w:t>
            </w:r>
          </w:p>
        </w:tc>
        <w:tc>
          <w:tcPr>
            <w:tcW w:w="372" w:type="pct"/>
            <w:vAlign w:val="center"/>
          </w:tcPr>
          <w:p w14:paraId="556BFFC7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دوم</w:t>
            </w:r>
          </w:p>
        </w:tc>
        <w:tc>
          <w:tcPr>
            <w:tcW w:w="699" w:type="pct"/>
            <w:vAlign w:val="center"/>
          </w:tcPr>
          <w:p w14:paraId="2B405FC5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تهران : آوا کتاب: گیتا تک</w:t>
            </w:r>
          </w:p>
        </w:tc>
        <w:tc>
          <w:tcPr>
            <w:tcW w:w="420" w:type="pct"/>
            <w:vAlign w:val="center"/>
          </w:tcPr>
          <w:p w14:paraId="5FA6C050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 w:hint="cs"/>
                <w:sz w:val="28"/>
                <w:szCs w:val="28"/>
                <w:rtl/>
              </w:rPr>
              <w:t>۱۳۹۸</w:t>
            </w:r>
          </w:p>
        </w:tc>
        <w:tc>
          <w:tcPr>
            <w:tcW w:w="885" w:type="pct"/>
            <w:vAlign w:val="center"/>
          </w:tcPr>
          <w:p w14:paraId="1B2C9C4D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</w:rPr>
            </w:pPr>
            <w:r w:rsidRPr="00756888">
              <w:rPr>
                <w:rFonts w:cs="B Mitra"/>
                <w:sz w:val="28"/>
                <w:szCs w:val="28"/>
              </w:rPr>
              <w:t xml:space="preserve">978-622-7561-12-8 : </w:t>
            </w:r>
            <w:r w:rsidRPr="00756888">
              <w:rPr>
                <w:rFonts w:ascii="Arial" w:hAnsi="Arial" w:cs="B Mitra"/>
                <w:sz w:val="28"/>
                <w:szCs w:val="28"/>
              </w:rPr>
              <w:t>‬</w:t>
            </w:r>
            <w:r w:rsidRPr="00756888">
              <w:rPr>
                <w:rFonts w:ascii="Arial" w:hAnsi="Arial" w:cs="B Mitra"/>
                <w:sz w:val="28"/>
                <w:szCs w:val="28"/>
              </w:rPr>
              <w:t>‬</w:t>
            </w:r>
          </w:p>
        </w:tc>
        <w:tc>
          <w:tcPr>
            <w:tcW w:w="724" w:type="pct"/>
            <w:vAlign w:val="center"/>
          </w:tcPr>
          <w:p w14:paraId="1974E448" w14:textId="77777777" w:rsidR="005E0841" w:rsidRPr="00756888" w:rsidRDefault="005E0841" w:rsidP="001622A7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 w:rsidRPr="00756888">
              <w:rPr>
                <w:rFonts w:cs="B Mitra"/>
                <w:sz w:val="28"/>
                <w:szCs w:val="28"/>
                <w:rtl/>
              </w:rPr>
              <w:t>فرنگیس حیدری‌گوجانی، مهری دوستی‌ایرانی، کبری نوریان، لیلا رفیعی‌وردنجانی</w:t>
            </w:r>
          </w:p>
        </w:tc>
      </w:tr>
    </w:tbl>
    <w:p w14:paraId="55CC34B6" w14:textId="77777777" w:rsidR="005E0841" w:rsidRPr="00756888" w:rsidRDefault="005E0841" w:rsidP="005E0841">
      <w:pPr>
        <w:jc w:val="center"/>
        <w:rPr>
          <w:rFonts w:cs="B Mitra"/>
          <w:sz w:val="28"/>
          <w:szCs w:val="28"/>
        </w:rPr>
      </w:pPr>
    </w:p>
    <w:p w14:paraId="781B2E5C" w14:textId="77777777" w:rsidR="00C8661A" w:rsidRPr="00C267B5" w:rsidRDefault="00C8661A" w:rsidP="00C267B5">
      <w:pPr>
        <w:rPr>
          <w:rFonts w:eastAsia="Calibri"/>
          <w:rtl/>
        </w:rPr>
      </w:pPr>
    </w:p>
    <w:sectPr w:rsidR="00C8661A" w:rsidRPr="00C267B5" w:rsidSect="005E0841">
      <w:headerReference w:type="default" r:id="rId69"/>
      <w:footerReference w:type="default" r:id="rId70"/>
      <w:footnotePr>
        <w:numRestart w:val="eachPage"/>
      </w:footnotePr>
      <w:pgSz w:w="16838" w:h="11906" w:orient="landscape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D4A05" w14:textId="77777777" w:rsidR="00892640" w:rsidRDefault="00892640" w:rsidP="00B645F1">
      <w:r>
        <w:separator/>
      </w:r>
    </w:p>
  </w:endnote>
  <w:endnote w:type="continuationSeparator" w:id="0">
    <w:p w14:paraId="46A16B60" w14:textId="77777777" w:rsidR="00892640" w:rsidRDefault="00892640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A679004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DD64" w14:textId="77777777" w:rsidR="00892640" w:rsidRDefault="00892640" w:rsidP="00B645F1">
      <w:r>
        <w:separator/>
      </w:r>
    </w:p>
  </w:footnote>
  <w:footnote w:type="continuationSeparator" w:id="0">
    <w:p w14:paraId="04C81B65" w14:textId="77777777" w:rsidR="00892640" w:rsidRDefault="00892640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text="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0F767D"/>
    <w:multiLevelType w:val="hybridMultilevel"/>
    <w:tmpl w:val="DCC88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53"/>
  </w:num>
  <w:num w:numId="4">
    <w:abstractNumId w:val="75"/>
  </w:num>
  <w:num w:numId="5">
    <w:abstractNumId w:val="76"/>
  </w:num>
  <w:num w:numId="6">
    <w:abstractNumId w:val="78"/>
  </w:num>
  <w:num w:numId="7">
    <w:abstractNumId w:val="30"/>
  </w:num>
  <w:num w:numId="8">
    <w:abstractNumId w:val="17"/>
  </w:num>
  <w:num w:numId="9">
    <w:abstractNumId w:val="47"/>
  </w:num>
  <w:num w:numId="10">
    <w:abstractNumId w:val="27"/>
  </w:num>
  <w:num w:numId="11">
    <w:abstractNumId w:val="45"/>
  </w:num>
  <w:num w:numId="12">
    <w:abstractNumId w:val="42"/>
  </w:num>
  <w:num w:numId="13">
    <w:abstractNumId w:val="57"/>
  </w:num>
  <w:num w:numId="14">
    <w:abstractNumId w:val="60"/>
  </w:num>
  <w:num w:numId="15">
    <w:abstractNumId w:val="28"/>
  </w:num>
  <w:num w:numId="16">
    <w:abstractNumId w:val="46"/>
  </w:num>
  <w:num w:numId="17">
    <w:abstractNumId w:val="9"/>
  </w:num>
  <w:num w:numId="18">
    <w:abstractNumId w:val="44"/>
  </w:num>
  <w:num w:numId="19">
    <w:abstractNumId w:val="74"/>
  </w:num>
  <w:num w:numId="20">
    <w:abstractNumId w:val="8"/>
  </w:num>
  <w:num w:numId="21">
    <w:abstractNumId w:val="33"/>
  </w:num>
  <w:num w:numId="22">
    <w:abstractNumId w:val="23"/>
  </w:num>
  <w:num w:numId="23">
    <w:abstractNumId w:val="13"/>
  </w:num>
  <w:num w:numId="24">
    <w:abstractNumId w:val="2"/>
  </w:num>
  <w:num w:numId="25">
    <w:abstractNumId w:val="70"/>
  </w:num>
  <w:num w:numId="26">
    <w:abstractNumId w:val="48"/>
  </w:num>
  <w:num w:numId="27">
    <w:abstractNumId w:val="15"/>
  </w:num>
  <w:num w:numId="28">
    <w:abstractNumId w:val="20"/>
  </w:num>
  <w:num w:numId="29">
    <w:abstractNumId w:val="64"/>
  </w:num>
  <w:num w:numId="30">
    <w:abstractNumId w:val="1"/>
  </w:num>
  <w:num w:numId="31">
    <w:abstractNumId w:val="77"/>
  </w:num>
  <w:num w:numId="32">
    <w:abstractNumId w:val="65"/>
  </w:num>
  <w:num w:numId="33">
    <w:abstractNumId w:val="37"/>
  </w:num>
  <w:num w:numId="34">
    <w:abstractNumId w:val="66"/>
  </w:num>
  <w:num w:numId="35">
    <w:abstractNumId w:val="0"/>
  </w:num>
  <w:num w:numId="36">
    <w:abstractNumId w:val="68"/>
  </w:num>
  <w:num w:numId="37">
    <w:abstractNumId w:val="34"/>
  </w:num>
  <w:num w:numId="38">
    <w:abstractNumId w:val="58"/>
  </w:num>
  <w:num w:numId="39">
    <w:abstractNumId w:val="50"/>
  </w:num>
  <w:num w:numId="40">
    <w:abstractNumId w:val="19"/>
  </w:num>
  <w:num w:numId="41">
    <w:abstractNumId w:val="69"/>
  </w:num>
  <w:num w:numId="42">
    <w:abstractNumId w:val="55"/>
  </w:num>
  <w:num w:numId="43">
    <w:abstractNumId w:val="3"/>
  </w:num>
  <w:num w:numId="44">
    <w:abstractNumId w:val="5"/>
  </w:num>
  <w:num w:numId="45">
    <w:abstractNumId w:val="67"/>
  </w:num>
  <w:num w:numId="46">
    <w:abstractNumId w:val="32"/>
  </w:num>
  <w:num w:numId="47">
    <w:abstractNumId w:val="54"/>
  </w:num>
  <w:num w:numId="48">
    <w:abstractNumId w:val="73"/>
  </w:num>
  <w:num w:numId="49">
    <w:abstractNumId w:val="52"/>
  </w:num>
  <w:num w:numId="50">
    <w:abstractNumId w:val="24"/>
  </w:num>
  <w:num w:numId="51">
    <w:abstractNumId w:val="40"/>
  </w:num>
  <w:num w:numId="52">
    <w:abstractNumId w:val="71"/>
  </w:num>
  <w:num w:numId="53">
    <w:abstractNumId w:val="21"/>
  </w:num>
  <w:num w:numId="54">
    <w:abstractNumId w:val="41"/>
  </w:num>
  <w:num w:numId="55">
    <w:abstractNumId w:val="16"/>
  </w:num>
  <w:num w:numId="56">
    <w:abstractNumId w:val="56"/>
  </w:num>
  <w:num w:numId="57">
    <w:abstractNumId w:val="59"/>
  </w:num>
  <w:num w:numId="58">
    <w:abstractNumId w:val="18"/>
  </w:num>
  <w:num w:numId="59">
    <w:abstractNumId w:val="51"/>
  </w:num>
  <w:num w:numId="60">
    <w:abstractNumId w:val="11"/>
  </w:num>
  <w:num w:numId="61">
    <w:abstractNumId w:val="61"/>
  </w:num>
  <w:num w:numId="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9"/>
  </w:num>
  <w:num w:numId="66">
    <w:abstractNumId w:val="12"/>
  </w:num>
  <w:num w:numId="67">
    <w:abstractNumId w:val="38"/>
  </w:num>
  <w:num w:numId="68">
    <w:abstractNumId w:val="25"/>
  </w:num>
  <w:num w:numId="69">
    <w:abstractNumId w:val="29"/>
  </w:num>
  <w:num w:numId="70">
    <w:abstractNumId w:val="63"/>
  </w:num>
  <w:num w:numId="71">
    <w:abstractNumId w:val="22"/>
  </w:num>
  <w:num w:numId="72">
    <w:abstractNumId w:val="35"/>
  </w:num>
  <w:num w:numId="73">
    <w:abstractNumId w:val="7"/>
  </w:num>
  <w:num w:numId="74">
    <w:abstractNumId w:val="36"/>
  </w:num>
  <w:num w:numId="75">
    <w:abstractNumId w:val="62"/>
  </w:num>
  <w:num w:numId="76">
    <w:abstractNumId w:val="39"/>
  </w:num>
  <w:num w:numId="77">
    <w:abstractNumId w:val="6"/>
  </w:num>
  <w:num w:numId="78">
    <w:abstractNumId w:val="4"/>
  </w:num>
  <w:num w:numId="79">
    <w:abstractNumId w:val="2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445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41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07A2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640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46A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7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661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720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4D3"/>
    <w:rsid w:val="00FA5624"/>
    <w:rsid w:val="00FA5D82"/>
    <w:rsid w:val="00FA6551"/>
    <w:rsid w:val="00FA7A67"/>
    <w:rsid w:val="00FA7FDF"/>
    <w:rsid w:val="00FB0804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8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E0841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8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E0841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inehbook.com/gp/search?search-alias=books&amp;publisher=%D8%B3%D8%AF%D8%B1%D9%87+%D8%A7%D9%84%D9%85%D9%86%D8%AA%D9%87%DB%8C&amp;select-publisher=publisher-exact" TargetMode="External"/><Relationship Id="rId18" Type="http://schemas.openxmlformats.org/officeDocument/2006/relationships/hyperlink" Target="https://www.adinehbook.com/gp/search?search-alias=books&amp;publisher=%D8%A8%D8%B4%D8%B1%DB%8C&amp;select-publisher=publisher-exact" TargetMode="External"/><Relationship Id="rId26" Type="http://schemas.openxmlformats.org/officeDocument/2006/relationships/hyperlink" Target="https://www.gisoom.com/search/book/nasher-297007/%D8%A7%D9%86%D8%AA%D8%B4%D8%A7%D8%B1%D8%A7%D8%AA-%D8%AD%DA%A9%DB%8C%D9%85-%D9%87%DB%8C%D8%AF%D8%AC%DB%8C/" TargetMode="External"/><Relationship Id="rId39" Type="http://schemas.openxmlformats.org/officeDocument/2006/relationships/hyperlink" Target="https://www.gisoom.com/search/book/author-347653/%D9%BE%D8%AF%DB%8C%D8%AF%D8%A2%D9%88%D8%B1%D9%86%D8%AF%D9%87-%D9%81%D8%A7%D8%B7%D9%85%D9%87-%D8%B9%D9%84%DB%8C-%D8%A7%DA%A9%D8%A8%D8%B1%DB%8C/" TargetMode="External"/><Relationship Id="rId21" Type="http://schemas.openxmlformats.org/officeDocument/2006/relationships/hyperlink" Target="https://www.gisoom.com/book/1828053/%DA%A9%D8%AA%D8%A7%D8%A8-%D9%85%D9%87%D8%A7%D8%B1%D8%AA%D9%87%D8%A7%DB%8C-%D8%AA%D9%87%D8%A7%D8%AC%D9%85%DB%8C-%D8%AF%D8%B1-%D9%BE%D8%B2%D8%B4%DA%A9%DB%8C-%D9%87%D9%85%D8%B1%D8%A7%D9%87-%D8%A8%D8%A7-%DA%86%DA%A9-%D9%84%DB%8C%D8%B3%D8%AA-%D8%A7%D8%B1%D8%B2%DB%8C%D8%A7%D8%A8%DB%8C-%D9%85%D9%87%D8%A7%D8%B1%D8%AA%D9%87%D8%A7/" TargetMode="External"/><Relationship Id="rId34" Type="http://schemas.openxmlformats.org/officeDocument/2006/relationships/hyperlink" Target="https://www.gisoom.com/search/book/author-531081/%D9%BE%D8%AF%DB%8C%D8%AF%D8%A2%D9%88%D8%B1%D9%86%D8%AF%D9%87-%D9%86%D8%B3%D8%B1%DB%8C%D9%86-%D9%81%D8%B1%D9%88%D8%B2%D9%86%D8%AF%D9%87-%D9%87%D9%81%D8%B4%D8%AC%D8%A7%D9%86%DB%8C/" TargetMode="External"/><Relationship Id="rId42" Type="http://schemas.openxmlformats.org/officeDocument/2006/relationships/hyperlink" Target="https://www.gisoom.com/search/book/author-272473/%D9%BE%D8%AF%DB%8C%D8%AF%D8%A2%D9%88%D8%B1%D9%86%D8%AF%D9%87-%D8%A7%D9%84%D9%87%D8%A7%D9%85-%D8%A7%D8%A8%D8%B1%D8%A7%D9%87%DB%8C%D9%85%DB%8C/" TargetMode="External"/><Relationship Id="rId47" Type="http://schemas.openxmlformats.org/officeDocument/2006/relationships/hyperlink" Target="https://www.gisoom.com/book/1933007/%DA%A9%D8%AA%D8%A7%D8%A8-%DA%A9%D9%84%DB%8C%D8%A7%D8%AA-%D8%B3%D9%88%D8%AE%D8%AA%DA%AF%DB%8C-%D8%A7%D8%B5%D9%88%D9%84-%D8%A8%D8%B1%D8%B1%D8%B3%DB%8C-%D9%85%D8%B1%D8%A7%D9%82%D8%A8%D8%AA-%D9%88-%D8%AF%D8%B1%D9%85%D8%A7%D9%86-%D8%B2%D8%AE%D9%85-%D9%87%D8%A7%DB%8C-%D8%B3%D9%88%D8%AE%D8%AA%DA%AF%DB%8C/" TargetMode="External"/><Relationship Id="rId50" Type="http://schemas.openxmlformats.org/officeDocument/2006/relationships/hyperlink" Target="https://www.gisoom.com/search/book/nasher-2852/%D8%A7%D9%86%D8%AA%D8%B4%D8%A7%D8%B1%D8%A7%D8%AA-%D8%B3%D8%A7%D9%84%D9%85%DB%8C/" TargetMode="External"/><Relationship Id="rId55" Type="http://schemas.openxmlformats.org/officeDocument/2006/relationships/hyperlink" Target="https://www.gisoom.com/book/11391085/%DA%A9%D8%AA%D8%A7%D8%A8-%D8%B1%D8%A7%D9%87%D9%86%D9%85%D8%A7%DB%8C-%D8%AC%D8%A7%D9%85%D8%B9-%D8%A7%D8%AE%D8%AA%D9%84%D8%A7%D9%84%D8%A7%D8%AA-%D8%B1%D9%88%D8%A7%D9%86-%D9%BE%D8%B1%D8%B3%D8%AA%D8%A7%D8%B1%DB%8C-%D8%AF%D8%A7%D8%B1%D9%88%D9%87%D8%A7%DB%8C-%D8%B1%D9%88%D8%A7%D9%86-%D9%BE%D8%B2%D8%B4%DA%A9%DB%8C-%D9%88-%D8%B7%D8%B1%D8%AD-%D9%87%D8%A7%DB%8C-%D9%85%D8%B1%D8%A7%D9%82%D8%A8%D8%AA%DB%8C/" TargetMode="External"/><Relationship Id="rId63" Type="http://schemas.openxmlformats.org/officeDocument/2006/relationships/hyperlink" Target="https://www.gisoom.com/search/book/author-401896/%D9%BE%D8%AF%DB%8C%D8%AF%D8%A2%D9%88%D8%B1%D9%86%D8%AF%D9%87-%D8%B1%D8%B6%D8%A7-%D9%85%D8%B3%D8%B9%D9%88%D8%AF%DB%8C/" TargetMode="External"/><Relationship Id="rId68" Type="http://schemas.openxmlformats.org/officeDocument/2006/relationships/hyperlink" Target="https://www.gisoom.com/search/book/author-441833/%D9%BE%D8%AF%DB%8C%D8%AF%D8%A2%D9%88%D8%B1%D9%86%D8%AF%D9%87-%D8%B2%D9%87%D8%B1%D8%A7-%D8%AD%D8%B3%DB%8C%D9%86%DB%8C-%DA%AF%D9%84-%D8%A7%D9%81%D8%B4%D8%A7%D9%86%DB%8C/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inehbook.com/gp/search?search-alias=books&amp;publisher=%D8%A8%D8%B4%D8%B1%DB%8C&amp;select-publisher=publisher-exact" TargetMode="External"/><Relationship Id="rId29" Type="http://schemas.openxmlformats.org/officeDocument/2006/relationships/hyperlink" Target="https://www.gisoom.com/search/book/nasher-1256/%D8%A7%D9%86%D8%AA%D8%B4%D8%A7%D8%B1%D8%A7%D8%AA-%D8%A8%D8%B4%D8%B1%DB%8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s.research.ac.ir/book/1004029-%D8%A2%D9%85%D9%88%D8%B2%D8%B4-%D8%AF%D8%B1-%D9%BE%D8%B1%D8%B3%D8%AA%D8%A7%D8%B1%DB%8C" TargetMode="External"/><Relationship Id="rId24" Type="http://schemas.openxmlformats.org/officeDocument/2006/relationships/hyperlink" Target="https://www.gisoom.com/search/book/nasher-297007/%D8%A7%D9%86%D8%AA%D8%B4%D8%A7%D8%B1%D8%A7%D8%AA-%D8%AD%DA%A9%DB%8C%D9%85-%D9%87%DB%8C%D8%AF%D8%AC%DB%8C/" TargetMode="External"/><Relationship Id="rId32" Type="http://schemas.openxmlformats.org/officeDocument/2006/relationships/hyperlink" Target="https://www.adinehbook.com/gp/search?search-alias=books&amp;publisher=%D8%AD%DA%A9%DB%8C%D9%85+%D9%87%DB%8C%D8%AF%D8%AC%DB%8C&amp;select-publisher=publisher-exact" TargetMode="External"/><Relationship Id="rId37" Type="http://schemas.openxmlformats.org/officeDocument/2006/relationships/hyperlink" Target="https://www.gisoom.com/search/book/author-554182/%D9%BE%D8%AF%DB%8C%D8%AF%D8%A2%D9%88%D8%B1%D9%86%D8%AF%D9%87-%D9%85%D8%B1%DB%8C%D9%85-%D8%AE%D8%AF%DB%8C%D8%A8%DB%8C/" TargetMode="External"/><Relationship Id="rId40" Type="http://schemas.openxmlformats.org/officeDocument/2006/relationships/hyperlink" Target="https://www.gisoom.com/book/11532593/%DA%A9%D8%AA%D8%A7%D8%A8-%D8%B1%D9%81%D9%84%DA%A9%D8%B3%D9%88%D9%84%D9%88%DA%98%DB%8C-%D8%AF%D8%B1-%D8%A8%D8%A7%D8%B1%D8%AF%D8%A7%D8%B1%DB%8C-%D9%88-%D8%B2%D8%A7%DB%8C%D9%85%D8%A7%D9%86/" TargetMode="External"/><Relationship Id="rId45" Type="http://schemas.openxmlformats.org/officeDocument/2006/relationships/hyperlink" Target="https://www.gisoom.com/search/book/author-647468/%D9%BE%D8%AF%DB%8C%D8%AF%D8%A2%D9%88%D8%B1%D9%86%D8%AF%D9%87-%D8%A8%DB%8C-%D8%A8%DB%8C-%D9%87%D8%A7%D8%AC%D8%B1-%D8%B2%D8%AD%D9%85%D8%AA%DA%A9%D8%B4/" TargetMode="External"/><Relationship Id="rId53" Type="http://schemas.openxmlformats.org/officeDocument/2006/relationships/hyperlink" Target="https://www.gisoom.com/search/book/author-269604/%D9%BE%D8%AF%DB%8C%D8%AF%D8%A2%D9%88%D8%B1%D9%86%D8%AF%D9%87-%D9%85%D8%AD%D9%85%D8%AF-%D8%AD%DB%8C%D8%AF%D8%B1%DB%8C/" TargetMode="External"/><Relationship Id="rId58" Type="http://schemas.openxmlformats.org/officeDocument/2006/relationships/hyperlink" Target="https://www.gisoom.com/search/book/author-603767/%D9%BE%D8%AF%DB%8C%D8%AF%D8%A2%D9%88%D8%B1%D9%86%D8%AF%D9%87-%D9%85%D9%84%DB%8C%D8%AD%D9%87-%D8%AE%D8%B3%D8%B1%D9%88%DB%8C-%D8%B2%D8%A7%D8%AF/" TargetMode="External"/><Relationship Id="rId66" Type="http://schemas.openxmlformats.org/officeDocument/2006/relationships/hyperlink" Target="https://www.gisoom.com/search/book/author-274492/%D9%BE%D8%AF%DB%8C%D8%AF%D8%A2%D9%88%D8%B1%D9%86%D8%AF%D9%87-%D8%AD%DB%8C%D8%AF%D8%B1%D8%B9%D9%84%DB%8C-%D8%B9%D8%A7%D8%A8%D8%AF%DB%8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ooks.research.ac.ir/book/1000664-%D9%BE%D8%B1%D8%B3%D8%AA%D8%A7%D8%B1-%D9%88-%DA%AF%D8%B1%D9%88%D9%87" TargetMode="External"/><Relationship Id="rId23" Type="http://schemas.openxmlformats.org/officeDocument/2006/relationships/hyperlink" Target="http://books.research.ac.ir/book/1000760-%D9%85%D8%B1%D8%A7%D9%82%D8%A8%D8%AA%E2%80%8C%D9%87%D8%A7%DB%8C-%D9%BE%D8%B1%D8%B3%D8%AA%D8%A7%D8%B1%DB%8C-%D8%AF%D8%B1%D8%A2%D8%B1%DB%8C%D8%AA%D9%85%DB%8C%E2%80%8C%D9%87%D8%A7%DB%8C-%D9%82%D9%84%D8%A8%DB%8C" TargetMode="External"/><Relationship Id="rId28" Type="http://schemas.openxmlformats.org/officeDocument/2006/relationships/hyperlink" Target="https://www.gisoom.com/search/book/nasher-5861/%D8%A7%D9%86%D8%AA%D8%B4%D8%A7%D8%B1%D8%A7%D8%AA-%D8%AA%D8%AD%D9%81%D9%87/" TargetMode="External"/><Relationship Id="rId36" Type="http://schemas.openxmlformats.org/officeDocument/2006/relationships/hyperlink" Target="https://www.gisoom.com/search/book/nasher-299241/%D8%A7%D9%86%D8%AA%D8%B4%D8%A7%D8%B1%D8%A7%D8%AA-%D8%AF%D8%A7%D9%86%D8%B4%DA%AF%D8%A7%D9%87-%D8%A2%D8%B2%D8%A7%D8%AF-%D8%A7%D8%B3%D9%84%D8%A7%D9%85%DB%8C-%D9%88%D8%A7%D8%AD%D8%AF-%D8%B4%D9%87%D8%B1%DA%A9%D8%B1%D8%AF/" TargetMode="External"/><Relationship Id="rId49" Type="http://schemas.openxmlformats.org/officeDocument/2006/relationships/hyperlink" Target="https://www.gisoom.com/search/book/nasher-1256/%D8%A7%D9%86%D8%AA%D8%B4%D8%A7%D8%B1%D8%A7%D8%AA-%D8%A8%D8%B4%D8%B1%DB%8C/" TargetMode="External"/><Relationship Id="rId57" Type="http://schemas.openxmlformats.org/officeDocument/2006/relationships/hyperlink" Target="https://www.gisoom.com/search/book/author-603766/%D9%BE%D8%AF%DB%8C%D8%AF%D8%A2%D9%88%D8%B1%D9%86%D8%AF%D9%87-%D9%85%D9%86%D8%B5%D9%88%D8%B1%D9%87-%D9%82%D8%AF%D9%88%D8%B3%DB%8C-%D8%A8%D8%B1%D9%88%D8%AC%D9%86%DB%8C/" TargetMode="External"/><Relationship Id="rId61" Type="http://schemas.openxmlformats.org/officeDocument/2006/relationships/hyperlink" Target="https://www.gisoom.com/search/book/nasher-295401/%D8%A7%D9%86%D8%AA%D8%B4%D8%A7%D8%B1%D8%A7%D8%AA-%D8%B3%D9%86%D8%AC%D8%B4-%D9%88-%D8%AF%D8%A7%D9%86%D8%B4/" TargetMode="External"/><Relationship Id="rId10" Type="http://schemas.openxmlformats.org/officeDocument/2006/relationships/hyperlink" Target="http://books.research.ac.ir/book/1000781-%D9%85%D8%B1%D8%A7%D9%82%D8%A8%D8%AA%E2%80%8E%D9%87%D8%A7%DB%8C-%D9%88%DB%8C%DA%98%D9%87-%D9%BE%D8%B1%D8%B3%D8%AA%D8%A7%D8%B1%DB%8C" TargetMode="External"/><Relationship Id="rId19" Type="http://schemas.openxmlformats.org/officeDocument/2006/relationships/hyperlink" Target="https://jph.ir/%D9%86%D8%A7%D8%B4%D8%B1/%D8%A8%D8%B4%D8%B1%DB%8C" TargetMode="External"/><Relationship Id="rId31" Type="http://schemas.openxmlformats.org/officeDocument/2006/relationships/hyperlink" Target="https://www.gisoom.com/search/book/author-347653/%D9%BE%D8%AF%DB%8C%D8%AF%D8%A2%D9%88%D8%B1%D9%86%D8%AF%D9%87-%D9%81%D8%A7%D8%B7%D9%85%D9%87-%D8%B9%D9%84%DB%8C-%D8%A7%DA%A9%D8%A8%D8%B1%DB%8C/" TargetMode="External"/><Relationship Id="rId44" Type="http://schemas.openxmlformats.org/officeDocument/2006/relationships/hyperlink" Target="https://www.gisoom.com/search/book/author-502803/%D9%BE%D8%AF%DB%8C%D8%AF%D8%A2%D9%88%D8%B1%D9%86%D8%AF%D9%87-%D8%B1%D8%A7%D9%87%D9%84%D9%87-%D8%AC%D9%88%D8%A7%D9%86%D8%A8%D8%AE%D8%AA%DB%8C%D8%A7%D9%86/" TargetMode="External"/><Relationship Id="rId52" Type="http://schemas.openxmlformats.org/officeDocument/2006/relationships/hyperlink" Target="https://www.gisoom.com/search/book/author-287994/%D9%BE%D8%AF%DB%8C%D8%AF%D8%A2%D9%88%D8%B1%D9%86%D8%AF%D9%87-%D8%B3%D8%A7%D8%B1%D8%A7-%D8%B4%D9%87%D8%A8%D8%A7%D8%B2%DB%8C/" TargetMode="External"/><Relationship Id="rId60" Type="http://schemas.openxmlformats.org/officeDocument/2006/relationships/hyperlink" Target="https://www.gisoom.com/book/11393771/%DA%A9%D8%AA%D8%A7%D8%A8-%D8%A7%D8%AD%D8%AA%DB%8C%D8%A7%D8%B7%D8%A7%D8%AA-%D8%A7%DB%8C%D9%85%D9%86%DB%8C-%D8%AF%D8%B1-%D9%85%D9%88%D8%A7%D8%AC%D9%87%D9%87-%D8%A8%D8%A7-%D9%86%DB%8C%D8%AF%D9%84-%D8%A7%D8%B3%D8%AA%DB%8C%DA%A9/" TargetMode="External"/><Relationship Id="rId65" Type="http://schemas.openxmlformats.org/officeDocument/2006/relationships/hyperlink" Target="https://www.gisoom.com/search/book/nasher-9003/%D8%A7%D9%86%D8%AA%D8%B4%D8%A7%D8%B1%D8%A7%D8%AA-%D8%AC%D8%A7%D9%85%D8%B9%D9%87-%D9%86%DA%AF%D8%B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oks.research.ac.ir/book/1000683-%D8%A8%DB%8C%D9%85%D8%A7%D8%B1%DB%8C%E2%80%8E%D9%87%D8%A7%DB%8C-%D8%AF%D8%A7%D8%AE%D9%84%DB%8C-%D9%88-%D8%AC%D8%B1%D8%A7%D8%AD%DB%8C-%D8%A8%D8%B1%D8%A7%DB%8C-%D8%AF%D8%A7%D9%86%D8%B4%D8%AC%D9%88%DB%8C%D8%A7%D9%86-%D9%BE%DB%8C%D8%B1%D8%A7%D9%BE%D8%B2%D8%B4%DA%A9%DB%8C" TargetMode="External"/><Relationship Id="rId14" Type="http://schemas.openxmlformats.org/officeDocument/2006/relationships/hyperlink" Target="http://books.research.ac.ir/book/1007093-%DA%A9%D9%84%DB%8C%D8%A7%D8%AA-%D8%A7%D9%82%D8%AF%D8%A7%D9%85%D8%A7%D8%AA-%D9%BE%D8%B1%D8%B3%D8%AA%D8%A7%D8%B1%DB%8C" TargetMode="External"/><Relationship Id="rId22" Type="http://schemas.openxmlformats.org/officeDocument/2006/relationships/hyperlink" Target="https://www.gisoom.com/search/book/nasher-298628/%D8%A7%D9%86%D8%AA%D8%B4%D8%A7%D8%B1%D8%A7%D8%AA-%D9%BE%D8%B1%D8%B3%D8%AA%D8%A7%D8%B1%D8%A7%D9%86-%D8%AC%D9%88%D8%A7%D9%86/" TargetMode="External"/><Relationship Id="rId27" Type="http://schemas.openxmlformats.org/officeDocument/2006/relationships/hyperlink" Target="https://www.gisoom.com/book/1621232/%DA%A9%D8%AA%D8%A7%D8%A8-%D8%AD%D9%82%D9%88%D9%82-%D9%88-%D9%85%D8%B3%D8%A6%D9%88%D9%84%DB%8C%D8%AA-%D9%87%D8%A7%DB%8C-%D8%A8%DB%8C%D9%85%D8%A7%D8%B1/" TargetMode="External"/><Relationship Id="rId30" Type="http://schemas.openxmlformats.org/officeDocument/2006/relationships/hyperlink" Target="https://www.gisoom.com/search/book/author-382753/%D9%BE%D8%AF%DB%8C%D8%AF%D8%A2%D9%88%D8%B1%D9%86%D8%AF%D9%87-%D8%AE%D8%B3%D8%B1%D9%88-%D8%AA%D9%88%DA%A9%D9%84/" TargetMode="External"/><Relationship Id="rId35" Type="http://schemas.openxmlformats.org/officeDocument/2006/relationships/hyperlink" Target="https://www.gisoom.com/search/book/author-347653/%D9%BE%D8%AF%DB%8C%D8%AF%D8%A2%D9%88%D8%B1%D9%86%D8%AF%D9%87-%D9%81%D8%A7%D8%B7%D9%85%D9%87-%D8%B9%D9%84%DB%8C-%D8%A7%DA%A9%D8%A8%D8%B1%DB%8C/" TargetMode="External"/><Relationship Id="rId43" Type="http://schemas.openxmlformats.org/officeDocument/2006/relationships/hyperlink" Target="https://www.gisoom.com/search/book/author-347653/%D9%BE%D8%AF%DB%8C%D8%AF%D8%A2%D9%88%D8%B1%D9%86%D8%AF%D9%87-%D9%81%D8%A7%D8%B7%D9%85%D9%87-%D8%B9%D9%84%DB%8C-%D8%A7%DA%A9%D8%A8%D8%B1%DB%8C/" TargetMode="External"/><Relationship Id="rId48" Type="http://schemas.openxmlformats.org/officeDocument/2006/relationships/hyperlink" Target="https://www.gisoom.com/search/book/nasher-5861/%D8%A7%D9%86%D8%AA%D8%B4%D8%A7%D8%B1%D8%A7%D8%AA-%D8%AA%D8%AD%D9%81%D9%87/" TargetMode="External"/><Relationship Id="rId56" Type="http://schemas.openxmlformats.org/officeDocument/2006/relationships/hyperlink" Target="https://www.gisoom.com/search/book/nasher-8657/%D8%A7%D9%86%D8%AA%D8%B4%D8%A7%D8%B1%D8%A7%D8%AA-%D8%A7%D8%B1%D8%B3%D8%B7%D9%88/" TargetMode="External"/><Relationship Id="rId64" Type="http://schemas.openxmlformats.org/officeDocument/2006/relationships/hyperlink" Target="https://www.gisoom.com/book/1883508/%DA%A9%D8%AA%D8%A7%D8%A8-%D9%81%D8%B1%D8%A7%DB%8C%D9%86%D8%AF-%D9%86%D9%82%D8%AF-%D8%AA%D8%AD%D9%82%DB%8C%D9%82%D8%A7%D8%AA-%DA%A9%D9%85%DB%8C-%DA%A9%DB%8C%D9%81%DB%8C-%D9%88-%D8%A7%D8%B9%D8%AA%D8%A8%D8%A7%D8%B1%D8%B3%D9%86%D8%AC%DB%8C-%D8%AA%D8%AD%D9%82%DB%8C%D9%82%D8%A7%D8%AA-%D8%AA%D8%B1%DA%A9%DB%8C%D8%A8%DB%8C-%D8%A8%D9%87-%D8%A7%D9%86%D8%B6%D9%85%D8%A7%D9%85-28-%DA%AF%D8%A7%D9%85-%D8%B9%D9%85%D9%84%DB%8C%D8%A7%D8%AA%DB%8C-%D8%AA%D8%AD%D9%82%DB%8C%D9%82-%D9%88-%D8%B1%D8%A7%D9%87%D8%A8%D8%B1%D8%AF%D9%87%D8%A7%DB%8C-%D9%BE%D8%B1%D9%88%D9%BE%D9%88%D8%B2%D8%A7%D9%84-%D9%86%D9%88%DB%8C%D8%B3%DB%8C/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ww.gisoom.com/search/book/nasher-51527/%D8%A7%D9%86%D8%AA%D8%B4%D8%A7%D8%B1%D8%A7%D8%AA-%D8%AF%D8%A7%D9%86%D8%B4%DA%AF%D8%A7%D9%87-%D8%B9%D9%84%D9%88%D9%85-%D9%BE%D8%B2%D8%B4%DA%A9%DB%8C-%D9%88-%D8%AE%D8%AF%D9%85%D8%A7%D8%AA-%D8%A8%D9%87%D8%AF%D8%A7%D8%B4%D8%AA%DB%8C-%D8%AF%D8%B1%D9%85%D8%A7%D9%86%DB%8C-%D8%B4%D9%87%D8%B1%DA%A9%D8%B1%D8%AF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books.research.ac.ir/book/1000654-%D9%86%D9%88%D8%AC%D9%88%D8%A7%D9%86-%D9%88-%D8%AC%D9%88%D8%A7%D9%86-%D8%AF%D8%B1-%D8%A2%DB%8C%DB%8C%D9%86%D9%87-%D9%82%D8%B1%D8%A2%D9%86-%D9%88-%D9%86%D9%87%D8%AC-%D8%A7%D9%84%D8%A8%D9%84%D8%A7%D8%BA%D9%87" TargetMode="External"/><Relationship Id="rId17" Type="http://schemas.openxmlformats.org/officeDocument/2006/relationships/hyperlink" Target="http://books.research.ac.ir/book/1006979-%D9%85%D9%87%D8%A7%D8%B1%D8%AA%D9%87%D8%A7%DB%8C-%D8%A8%D8%A7%D9%84%DB%8C%D9%86%DB%8C-%D8%AF%D8%B1-%D8%A2%D8%B2%D9%85%D9%88%D9%86-%D8%B3%D8%A7%D8%AE%D8%AA%D8%A7%D8%B1%D9%85%D9%86%D8%AF-OSCE" TargetMode="External"/><Relationship Id="rId25" Type="http://schemas.openxmlformats.org/officeDocument/2006/relationships/hyperlink" Target="https://www.gisoom.com/book/1687088/%DA%A9%D8%AA%D8%A7%D8%A8-%D9%86%DA%AF%D8%B1%D8%B4%DB%8C-%D8%A8%D8%B1-%D9%85%D8%B1%D8%A7%D9%82%D8%A8%D8%AA-%D9%87%D8%A7%DB%8C-%D9%BE%D8%B1%D8%B3%D8%AA%D8%A7%D8%B1%DB%8C-%D8%AF%D8%B1-%D8%A8%DB%8C%D9%85%D8%A7%D8%B1%D8%A7%D9%86-%D8%B3%DA%A9%D8%AA%D9%87-%D9%85%D8%BA%D8%B2%DB%8C/" TargetMode="External"/><Relationship Id="rId33" Type="http://schemas.openxmlformats.org/officeDocument/2006/relationships/hyperlink" Target="https://www.gisoom.com/search/book/nasher-1256/%D8%A7%D9%86%D8%AA%D8%B4%D8%A7%D8%B1%D8%A7%D8%AA-%D8%A8%D8%B4%D8%B1%DB%8C/" TargetMode="External"/><Relationship Id="rId38" Type="http://schemas.openxmlformats.org/officeDocument/2006/relationships/hyperlink" Target="https://www.gisoom.com/search/book/author-572327/%D9%BE%D8%AF%DB%8C%D8%AF%D8%A2%D9%88%D8%B1%D9%86%D8%AF%D9%87-%D8%B2%D9%87%D8%B1%D9%87-%DA%A9%D8%B1%DB%8C%D9%85%DB%8C%D8%A7%D9%86-%DA%A9%D8%A7%DA%A9%D9%84%DA%A9%DB%8C/" TargetMode="External"/><Relationship Id="rId46" Type="http://schemas.openxmlformats.org/officeDocument/2006/relationships/hyperlink" Target="https://www.gisoom.com/search/book/author-647469/%D9%BE%D8%AF%DB%8C%D8%AF%D8%A2%D9%88%D8%B1%D9%86%D8%AF%D9%87-%D8%A8%D9%84%D9%82%DB%8C%D8%B3-%D9%85%D8%AD%D9%85%D8%AF%DB%8C/" TargetMode="External"/><Relationship Id="rId59" Type="http://schemas.openxmlformats.org/officeDocument/2006/relationships/hyperlink" Target="https://www.gisoom.com/search/book/author-269604/%D9%BE%D8%AF%DB%8C%D8%AF%D8%A2%D9%88%D8%B1%D9%86%D8%AF%D9%87-%D9%85%D8%AD%D9%85%D8%AF-%D8%AD%DB%8C%D8%AF%D8%B1%DB%8C/" TargetMode="External"/><Relationship Id="rId67" Type="http://schemas.openxmlformats.org/officeDocument/2006/relationships/hyperlink" Target="https://www.gisoom.com/search/book/author-401896/%D9%BE%D8%AF%DB%8C%D8%AF%D8%A2%D9%88%D8%B1%D9%86%D8%AF%D9%87-%D8%B1%D8%B6%D8%A7-%D9%85%D8%B3%D8%B9%D9%88%D8%AF%DB%8C/" TargetMode="External"/><Relationship Id="rId20" Type="http://schemas.openxmlformats.org/officeDocument/2006/relationships/hyperlink" Target="https://jph.ir/%D9%86%D8%A7%D8%B4%D8%B1/%D8%AA%D8%AD%D9%81%D9%87" TargetMode="External"/><Relationship Id="rId41" Type="http://schemas.openxmlformats.org/officeDocument/2006/relationships/hyperlink" Target="https://www.gisoom.com/search/book/nasher-303392/%D8%A7%D9%86%D8%AA%D8%B4%D8%A7%D8%B1%D8%A7%D8%AA-%D8%AF%D8%A7%DB%8C%D8%A7%D9%86/" TargetMode="External"/><Relationship Id="rId54" Type="http://schemas.openxmlformats.org/officeDocument/2006/relationships/hyperlink" Target="https://www.gisoom.com/search/book/author-476661/%D9%BE%D8%AF%DB%8C%D8%AF%D8%A2%D9%88%D8%B1%D9%86%D8%AF%D9%87-%D8%B1%D8%AD%DB%8C%D9%85-%D8%B9%D9%84%DB%8C-%D8%B4%DB%8C%D8%AE%DB%8C/" TargetMode="External"/><Relationship Id="rId62" Type="http://schemas.openxmlformats.org/officeDocument/2006/relationships/hyperlink" Target="https://www.gisoom.com/search/book/author-520229/%D9%BE%D8%AF%DB%8C%D8%AF%D8%A2%D9%88%D8%B1%D9%86%D8%AF%D9%87-%D8%A7%D8%A8%D9%88%D8%A7%D9%84%D9%81%D8%B6%D9%84-%D8%AB%D8%A8%D8%A7%D8%AA%DB%8C/" TargetMode="External"/><Relationship Id="rId7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953D-3F95-4CD4-B657-8459A4B1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14</cp:revision>
  <cp:lastPrinted>2021-08-15T15:24:00Z</cp:lastPrinted>
  <dcterms:created xsi:type="dcterms:W3CDTF">2022-10-01T10:27:00Z</dcterms:created>
  <dcterms:modified xsi:type="dcterms:W3CDTF">2023-02-06T05:08:00Z</dcterms:modified>
</cp:coreProperties>
</file>